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9D" w:rsidRPr="00660BC0" w:rsidRDefault="0008009D" w:rsidP="007A4173">
      <w:pPr>
        <w:pStyle w:val="a8"/>
        <w:jc w:val="center"/>
        <w:rPr>
          <w:rFonts w:ascii="Times New Roman" w:hAnsi="Times New Roman"/>
          <w:b w:val="0"/>
          <w:sz w:val="28"/>
          <w:szCs w:val="28"/>
        </w:rPr>
      </w:pPr>
      <w:r w:rsidRPr="00660BC0">
        <w:rPr>
          <w:rFonts w:ascii="Times New Roman" w:hAnsi="Times New Roman"/>
          <w:b w:val="0"/>
          <w:sz w:val="28"/>
          <w:szCs w:val="28"/>
        </w:rPr>
        <w:t>Ковалёв Юрий Петрович</w:t>
      </w:r>
    </w:p>
    <w:p w:rsidR="0008009D" w:rsidRPr="002F23CB" w:rsidRDefault="00AC7D8A" w:rsidP="007A4173">
      <w:pPr>
        <w:pStyle w:val="a8"/>
        <w:jc w:val="center"/>
        <w:rPr>
          <w:rFonts w:ascii="Times New Roman" w:hAnsi="Times New Roman"/>
          <w:sz w:val="28"/>
          <w:szCs w:val="28"/>
        </w:rPr>
      </w:pPr>
      <w:r w:rsidRPr="002F23CB">
        <w:rPr>
          <w:rFonts w:ascii="Times New Roman" w:hAnsi="Times New Roman"/>
          <w:sz w:val="28"/>
          <w:szCs w:val="28"/>
        </w:rPr>
        <w:t>Государственное бюджетное</w:t>
      </w:r>
      <w:r w:rsidR="007A4173" w:rsidRPr="002F23CB">
        <w:rPr>
          <w:rFonts w:ascii="Times New Roman" w:hAnsi="Times New Roman"/>
          <w:sz w:val="28"/>
          <w:szCs w:val="28"/>
        </w:rPr>
        <w:t xml:space="preserve"> учреждение</w:t>
      </w:r>
      <w:r w:rsidR="00F863A6" w:rsidRPr="002F23CB">
        <w:rPr>
          <w:rFonts w:ascii="Times New Roman" w:hAnsi="Times New Roman"/>
          <w:sz w:val="28"/>
          <w:szCs w:val="28"/>
        </w:rPr>
        <w:t xml:space="preserve"> </w:t>
      </w:r>
    </w:p>
    <w:p w:rsidR="0008009D" w:rsidRPr="002F23CB" w:rsidRDefault="00F863A6" w:rsidP="007A4173">
      <w:pPr>
        <w:pStyle w:val="a8"/>
        <w:jc w:val="center"/>
        <w:rPr>
          <w:rFonts w:ascii="Times New Roman" w:hAnsi="Times New Roman"/>
          <w:sz w:val="28"/>
          <w:szCs w:val="28"/>
        </w:rPr>
      </w:pPr>
      <w:r w:rsidRPr="002F23CB">
        <w:rPr>
          <w:rFonts w:ascii="Times New Roman" w:hAnsi="Times New Roman"/>
          <w:sz w:val="28"/>
          <w:szCs w:val="28"/>
        </w:rPr>
        <w:t>системы социальной защи</w:t>
      </w:r>
      <w:r w:rsidR="00AC7D8A" w:rsidRPr="002F23CB">
        <w:rPr>
          <w:rFonts w:ascii="Times New Roman" w:hAnsi="Times New Roman"/>
          <w:sz w:val="28"/>
          <w:szCs w:val="28"/>
        </w:rPr>
        <w:t xml:space="preserve">ты населения </w:t>
      </w:r>
    </w:p>
    <w:p w:rsidR="007A4173" w:rsidRPr="002F23CB" w:rsidRDefault="00AC7D8A" w:rsidP="007A4173">
      <w:pPr>
        <w:pStyle w:val="a8"/>
        <w:jc w:val="center"/>
        <w:rPr>
          <w:rFonts w:ascii="Times New Roman" w:hAnsi="Times New Roman"/>
          <w:b w:val="0"/>
          <w:sz w:val="28"/>
          <w:szCs w:val="28"/>
        </w:rPr>
      </w:pPr>
      <w:r w:rsidRPr="002F23CB">
        <w:rPr>
          <w:rFonts w:ascii="Times New Roman" w:hAnsi="Times New Roman"/>
          <w:sz w:val="28"/>
          <w:szCs w:val="28"/>
        </w:rPr>
        <w:t>«Ровеньский центр со</w:t>
      </w:r>
      <w:r w:rsidR="0008009D" w:rsidRPr="002F23CB">
        <w:rPr>
          <w:rFonts w:ascii="Times New Roman" w:hAnsi="Times New Roman"/>
          <w:sz w:val="28"/>
          <w:szCs w:val="28"/>
        </w:rPr>
        <w:t>циальной помощи семье и детям «</w:t>
      </w:r>
      <w:r w:rsidRPr="002F23CB">
        <w:rPr>
          <w:rFonts w:ascii="Times New Roman" w:hAnsi="Times New Roman"/>
          <w:sz w:val="28"/>
          <w:szCs w:val="28"/>
        </w:rPr>
        <w:t>Семья»</w:t>
      </w:r>
    </w:p>
    <w:p w:rsidR="007A4173" w:rsidRPr="002F23CB" w:rsidRDefault="007A4173" w:rsidP="00AC7D8A">
      <w:pPr>
        <w:pStyle w:val="a8"/>
        <w:jc w:val="center"/>
        <w:rPr>
          <w:rFonts w:ascii="Times New Roman" w:hAnsi="Times New Roman"/>
          <w:b w:val="0"/>
          <w:sz w:val="28"/>
          <w:szCs w:val="28"/>
        </w:rPr>
      </w:pPr>
    </w:p>
    <w:p w:rsidR="007A4173" w:rsidRDefault="007A4173" w:rsidP="007A4173">
      <w:pPr>
        <w:jc w:val="center"/>
        <w:rPr>
          <w:rFonts w:ascii="Times New Roman" w:hAnsi="Times New Roman"/>
          <w:b w:val="0"/>
          <w:sz w:val="28"/>
          <w:szCs w:val="28"/>
        </w:rPr>
      </w:pPr>
    </w:p>
    <w:p w:rsidR="007A4173" w:rsidRPr="001A592F" w:rsidRDefault="007A4173" w:rsidP="007A4173">
      <w:pPr>
        <w:jc w:val="center"/>
        <w:rPr>
          <w:rFonts w:ascii="Times New Roman" w:hAnsi="Times New Roman"/>
          <w:b w:val="0"/>
          <w:sz w:val="28"/>
          <w:szCs w:val="28"/>
        </w:rPr>
      </w:pPr>
    </w:p>
    <w:p w:rsidR="00F863A6" w:rsidRDefault="00F863A6" w:rsidP="007A4173">
      <w:pPr>
        <w:spacing w:after="0" w:line="240" w:lineRule="auto"/>
        <w:rPr>
          <w:rFonts w:ascii="Times New Roman" w:eastAsia="Times New Roman" w:hAnsi="Times New Roman"/>
          <w:b w:val="0"/>
          <w:iCs/>
          <w:sz w:val="72"/>
          <w:shd w:val="clear" w:color="auto" w:fill="F2F0E8"/>
          <w:lang w:eastAsia="ru-RU"/>
        </w:rPr>
      </w:pPr>
    </w:p>
    <w:p w:rsidR="007A4173" w:rsidRPr="007A4173" w:rsidRDefault="007A4173" w:rsidP="00F863A6">
      <w:pPr>
        <w:spacing w:after="0" w:line="240" w:lineRule="auto"/>
        <w:jc w:val="center"/>
        <w:rPr>
          <w:rFonts w:ascii="Times New Roman" w:eastAsia="Times New Roman" w:hAnsi="Times New Roman"/>
          <w:b w:val="0"/>
          <w:iCs/>
          <w:sz w:val="72"/>
          <w:shd w:val="clear" w:color="auto" w:fill="F2F0E8"/>
          <w:lang w:eastAsia="ru-RU"/>
        </w:rPr>
      </w:pPr>
    </w:p>
    <w:p w:rsidR="0008009D" w:rsidRDefault="0008009D" w:rsidP="00F863A6">
      <w:pPr>
        <w:spacing w:after="0" w:line="240" w:lineRule="auto"/>
        <w:jc w:val="center"/>
        <w:rPr>
          <w:rFonts w:ascii="Times New Roman" w:hAnsi="Times New Roman"/>
          <w:sz w:val="56"/>
          <w:szCs w:val="56"/>
        </w:rPr>
      </w:pPr>
      <w:r w:rsidRPr="0008009D">
        <w:rPr>
          <w:rFonts w:ascii="Times New Roman" w:hAnsi="Times New Roman"/>
          <w:sz w:val="56"/>
          <w:szCs w:val="56"/>
        </w:rPr>
        <w:t>Музыка</w:t>
      </w:r>
      <w:r w:rsidR="00F863A6" w:rsidRPr="0008009D">
        <w:rPr>
          <w:rFonts w:ascii="Times New Roman" w:hAnsi="Times New Roman"/>
          <w:sz w:val="56"/>
          <w:szCs w:val="56"/>
        </w:rPr>
        <w:t xml:space="preserve"> </w:t>
      </w:r>
      <w:r w:rsidR="00553019">
        <w:rPr>
          <w:rFonts w:ascii="Times New Roman" w:hAnsi="Times New Roman"/>
          <w:sz w:val="56"/>
          <w:szCs w:val="56"/>
        </w:rPr>
        <w:t>–</w:t>
      </w:r>
      <w:r w:rsidR="00F863A6" w:rsidRPr="0008009D">
        <w:rPr>
          <w:rFonts w:ascii="Times New Roman" w:hAnsi="Times New Roman"/>
          <w:sz w:val="56"/>
          <w:szCs w:val="56"/>
        </w:rPr>
        <w:t xml:space="preserve"> </w:t>
      </w:r>
      <w:r w:rsidR="00385557" w:rsidRPr="0008009D">
        <w:rPr>
          <w:rFonts w:ascii="Times New Roman" w:hAnsi="Times New Roman"/>
          <w:sz w:val="56"/>
          <w:szCs w:val="56"/>
        </w:rPr>
        <w:t xml:space="preserve">средство </w:t>
      </w:r>
    </w:p>
    <w:p w:rsidR="00385557" w:rsidRPr="0008009D" w:rsidRDefault="00385557" w:rsidP="0008009D">
      <w:pPr>
        <w:spacing w:after="0" w:line="240" w:lineRule="auto"/>
        <w:jc w:val="center"/>
        <w:rPr>
          <w:rFonts w:ascii="Times New Roman" w:hAnsi="Times New Roman"/>
          <w:sz w:val="56"/>
          <w:szCs w:val="56"/>
        </w:rPr>
      </w:pPr>
      <w:r w:rsidRPr="0008009D">
        <w:rPr>
          <w:rFonts w:ascii="Times New Roman" w:hAnsi="Times New Roman"/>
          <w:sz w:val="56"/>
          <w:szCs w:val="56"/>
        </w:rPr>
        <w:t>адаптации детей, помогающая им полностью войти в жизнь</w:t>
      </w:r>
    </w:p>
    <w:p w:rsidR="00385557" w:rsidRPr="0008009D" w:rsidRDefault="00385557" w:rsidP="00385557">
      <w:pPr>
        <w:spacing w:after="0" w:line="240" w:lineRule="auto"/>
        <w:jc w:val="center"/>
        <w:rPr>
          <w:rFonts w:ascii="Times New Roman" w:eastAsia="Times New Roman" w:hAnsi="Times New Roman"/>
          <w:iCs/>
          <w:sz w:val="56"/>
          <w:szCs w:val="56"/>
          <w:shd w:val="clear" w:color="auto" w:fill="F2F0E8"/>
          <w:lang w:eastAsia="ru-RU"/>
        </w:rPr>
      </w:pPr>
    </w:p>
    <w:p w:rsidR="003441E9" w:rsidRPr="00F863A6" w:rsidRDefault="003441E9"/>
    <w:p w:rsidR="00385557" w:rsidRPr="00F863A6" w:rsidRDefault="00385557"/>
    <w:p w:rsidR="00385557" w:rsidRPr="00F863A6" w:rsidRDefault="00385557"/>
    <w:p w:rsidR="00385557" w:rsidRPr="00F863A6" w:rsidRDefault="00385557"/>
    <w:p w:rsidR="00385557" w:rsidRDefault="00385557"/>
    <w:p w:rsidR="007A4173" w:rsidRDefault="007A4173"/>
    <w:p w:rsidR="00F863A6" w:rsidRDefault="00F863A6"/>
    <w:p w:rsidR="0008009D" w:rsidRDefault="0008009D"/>
    <w:p w:rsidR="00F863A6" w:rsidRDefault="0008009D" w:rsidP="0008009D">
      <w:pPr>
        <w:spacing w:after="0" w:line="240" w:lineRule="auto"/>
        <w:jc w:val="right"/>
        <w:rPr>
          <w:rFonts w:ascii="Times New Roman" w:hAnsi="Times New Roman"/>
          <w:sz w:val="28"/>
          <w:szCs w:val="28"/>
        </w:rPr>
      </w:pPr>
      <w:r w:rsidRPr="0008009D">
        <w:rPr>
          <w:rFonts w:ascii="Times New Roman" w:hAnsi="Times New Roman"/>
          <w:sz w:val="28"/>
          <w:szCs w:val="28"/>
        </w:rPr>
        <w:t>Автор</w:t>
      </w:r>
      <w:r>
        <w:rPr>
          <w:rFonts w:ascii="Times New Roman" w:hAnsi="Times New Roman"/>
          <w:sz w:val="28"/>
          <w:szCs w:val="28"/>
        </w:rPr>
        <w:t xml:space="preserve"> опыта педагогической деятельности:</w:t>
      </w:r>
    </w:p>
    <w:p w:rsidR="0008009D" w:rsidRPr="0008009D" w:rsidRDefault="0008009D" w:rsidP="0008009D">
      <w:pPr>
        <w:spacing w:after="0" w:line="240" w:lineRule="auto"/>
        <w:jc w:val="center"/>
        <w:rPr>
          <w:rFonts w:ascii="Times New Roman" w:hAnsi="Times New Roman"/>
          <w:i/>
          <w:sz w:val="28"/>
          <w:szCs w:val="28"/>
        </w:rPr>
      </w:pPr>
      <w:r>
        <w:rPr>
          <w:rFonts w:ascii="Times New Roman" w:hAnsi="Times New Roman"/>
          <w:sz w:val="28"/>
          <w:szCs w:val="28"/>
        </w:rPr>
        <w:t xml:space="preserve">                    </w:t>
      </w:r>
      <w:r w:rsidRPr="0008009D">
        <w:rPr>
          <w:rFonts w:ascii="Times New Roman" w:hAnsi="Times New Roman"/>
          <w:i/>
          <w:sz w:val="28"/>
          <w:szCs w:val="28"/>
        </w:rPr>
        <w:t>Ковалёв Юрий Петрович</w:t>
      </w:r>
    </w:p>
    <w:p w:rsidR="00F863A6" w:rsidRPr="0008009D" w:rsidRDefault="0008009D">
      <w:pPr>
        <w:rPr>
          <w:rFonts w:ascii="Times New Roman" w:hAnsi="Times New Roman"/>
          <w:b w:val="0"/>
          <w:i/>
          <w:sz w:val="28"/>
          <w:szCs w:val="28"/>
        </w:rPr>
      </w:pPr>
      <w:r w:rsidRPr="0008009D">
        <w:rPr>
          <w:rFonts w:ascii="Times New Roman" w:hAnsi="Times New Roman"/>
          <w:i/>
          <w:sz w:val="28"/>
          <w:szCs w:val="28"/>
        </w:rPr>
        <w:t xml:space="preserve">                                                      </w:t>
      </w:r>
      <w:r w:rsidR="00553019">
        <w:rPr>
          <w:rFonts w:ascii="Times New Roman" w:hAnsi="Times New Roman"/>
          <w:b w:val="0"/>
          <w:i/>
          <w:sz w:val="28"/>
          <w:szCs w:val="28"/>
        </w:rPr>
        <w:t>музыкальный руководитель</w:t>
      </w:r>
    </w:p>
    <w:p w:rsidR="00F863A6" w:rsidRDefault="00F863A6"/>
    <w:p w:rsidR="00F863A6" w:rsidRDefault="00F863A6"/>
    <w:p w:rsidR="00385557" w:rsidRDefault="00385557"/>
    <w:p w:rsidR="0073119C" w:rsidRDefault="0073119C"/>
    <w:p w:rsidR="00660BC0" w:rsidRDefault="00660BC0"/>
    <w:p w:rsidR="0087339B" w:rsidRDefault="00AC7D8A" w:rsidP="00F863A6">
      <w:pPr>
        <w:jc w:val="center"/>
        <w:rPr>
          <w:rFonts w:ascii="Times New Roman" w:hAnsi="Times New Roman"/>
          <w:sz w:val="28"/>
          <w:szCs w:val="28"/>
        </w:rPr>
      </w:pPr>
      <w:r>
        <w:rPr>
          <w:rFonts w:ascii="Times New Roman" w:hAnsi="Times New Roman"/>
          <w:sz w:val="28"/>
          <w:szCs w:val="28"/>
        </w:rPr>
        <w:t>2020</w:t>
      </w:r>
      <w:r w:rsidR="00F946D0" w:rsidRPr="00F946D0">
        <w:rPr>
          <w:rFonts w:ascii="Times New Roman" w:hAnsi="Times New Roman"/>
          <w:sz w:val="28"/>
          <w:szCs w:val="28"/>
        </w:rPr>
        <w:t xml:space="preserve"> го</w:t>
      </w:r>
      <w:r w:rsidR="00F863A6">
        <w:rPr>
          <w:rFonts w:ascii="Times New Roman" w:hAnsi="Times New Roman"/>
          <w:sz w:val="28"/>
          <w:szCs w:val="28"/>
        </w:rPr>
        <w:t>д</w:t>
      </w:r>
    </w:p>
    <w:p w:rsidR="0087339B" w:rsidRDefault="0087339B" w:rsidP="0087339B">
      <w:pPr>
        <w:rPr>
          <w:rFonts w:ascii="Times New Roman" w:hAnsi="Times New Roman"/>
          <w:sz w:val="28"/>
          <w:szCs w:val="28"/>
        </w:rPr>
      </w:pPr>
    </w:p>
    <w:p w:rsidR="0073119C" w:rsidRPr="0073119C" w:rsidRDefault="0073119C" w:rsidP="00385557">
      <w:pPr>
        <w:jc w:val="center"/>
        <w:rPr>
          <w:rFonts w:ascii="Times New Roman" w:hAnsi="Times New Roman"/>
          <w:b w:val="0"/>
          <w:sz w:val="28"/>
          <w:szCs w:val="28"/>
        </w:rPr>
      </w:pPr>
      <w:r w:rsidRPr="0073119C">
        <w:rPr>
          <w:rFonts w:ascii="Times New Roman" w:hAnsi="Times New Roman"/>
          <w:b w:val="0"/>
          <w:sz w:val="28"/>
          <w:szCs w:val="28"/>
        </w:rPr>
        <w:t>Ковалёв Юрий Петрович</w:t>
      </w:r>
    </w:p>
    <w:p w:rsidR="00385557" w:rsidRPr="001A592F" w:rsidRDefault="00385557" w:rsidP="00385557">
      <w:pPr>
        <w:jc w:val="center"/>
        <w:rPr>
          <w:rFonts w:ascii="Times New Roman" w:hAnsi="Times New Roman"/>
          <w:b w:val="0"/>
          <w:sz w:val="28"/>
          <w:szCs w:val="28"/>
        </w:rPr>
      </w:pPr>
      <w:r>
        <w:rPr>
          <w:rFonts w:ascii="Times New Roman" w:hAnsi="Times New Roman"/>
          <w:sz w:val="28"/>
          <w:szCs w:val="28"/>
        </w:rPr>
        <w:t>Содержание</w:t>
      </w:r>
    </w:p>
    <w:p w:rsidR="00385557" w:rsidRPr="0073119C" w:rsidRDefault="0073119C" w:rsidP="0073119C">
      <w:pPr>
        <w:rPr>
          <w:rFonts w:ascii="Times New Roman" w:hAnsi="Times New Roman"/>
          <w:b w:val="0"/>
          <w:sz w:val="28"/>
          <w:szCs w:val="28"/>
        </w:rPr>
      </w:pPr>
      <w:r>
        <w:rPr>
          <w:rFonts w:ascii="Times New Roman" w:hAnsi="Times New Roman"/>
          <w:b w:val="0"/>
          <w:sz w:val="28"/>
          <w:szCs w:val="28"/>
        </w:rPr>
        <w:t>Раздел 1. Информация об опыте ……………………………………………</w:t>
      </w:r>
      <w:r w:rsidR="00D43534">
        <w:rPr>
          <w:rFonts w:ascii="Times New Roman" w:hAnsi="Times New Roman"/>
          <w:b w:val="0"/>
          <w:sz w:val="28"/>
          <w:szCs w:val="28"/>
        </w:rPr>
        <w:t>…3-6</w:t>
      </w:r>
    </w:p>
    <w:p w:rsidR="00EF1C46" w:rsidRPr="00D43534" w:rsidRDefault="00D43534" w:rsidP="00D43534">
      <w:pPr>
        <w:rPr>
          <w:rFonts w:ascii="Times New Roman" w:hAnsi="Times New Roman"/>
          <w:b w:val="0"/>
          <w:sz w:val="28"/>
          <w:szCs w:val="28"/>
        </w:rPr>
      </w:pPr>
      <w:r>
        <w:rPr>
          <w:rFonts w:ascii="Times New Roman" w:hAnsi="Times New Roman"/>
          <w:b w:val="0"/>
          <w:sz w:val="28"/>
          <w:szCs w:val="28"/>
        </w:rPr>
        <w:t>Раздел 2. Технология опыта ………………………………………………….. 7-8</w:t>
      </w:r>
    </w:p>
    <w:p w:rsidR="00385557" w:rsidRPr="00D43534" w:rsidRDefault="00D43534" w:rsidP="00D43534">
      <w:pPr>
        <w:rPr>
          <w:rFonts w:ascii="Times New Roman" w:hAnsi="Times New Roman"/>
          <w:b w:val="0"/>
          <w:sz w:val="28"/>
          <w:szCs w:val="28"/>
        </w:rPr>
      </w:pPr>
      <w:r>
        <w:rPr>
          <w:rFonts w:ascii="Times New Roman" w:hAnsi="Times New Roman"/>
          <w:b w:val="0"/>
          <w:sz w:val="28"/>
          <w:szCs w:val="28"/>
        </w:rPr>
        <w:t xml:space="preserve">Раздел 3. </w:t>
      </w:r>
      <w:r w:rsidR="00385557" w:rsidRPr="00D43534">
        <w:rPr>
          <w:rFonts w:ascii="Times New Roman" w:hAnsi="Times New Roman"/>
          <w:b w:val="0"/>
          <w:sz w:val="28"/>
          <w:szCs w:val="28"/>
        </w:rPr>
        <w:t>Результативность</w:t>
      </w:r>
      <w:r>
        <w:rPr>
          <w:rFonts w:ascii="Times New Roman" w:hAnsi="Times New Roman"/>
          <w:b w:val="0"/>
          <w:sz w:val="28"/>
          <w:szCs w:val="28"/>
        </w:rPr>
        <w:t xml:space="preserve"> …………………………………………………. 9-10</w:t>
      </w:r>
      <w:r w:rsidR="00385557" w:rsidRPr="00D43534">
        <w:rPr>
          <w:rFonts w:ascii="Times New Roman" w:hAnsi="Times New Roman"/>
          <w:b w:val="0"/>
          <w:sz w:val="28"/>
          <w:szCs w:val="28"/>
        </w:rPr>
        <w:t xml:space="preserve">   </w:t>
      </w:r>
    </w:p>
    <w:p w:rsidR="00D43534" w:rsidRDefault="00D43534" w:rsidP="00D43534">
      <w:pPr>
        <w:rPr>
          <w:rFonts w:ascii="Times New Roman" w:hAnsi="Times New Roman"/>
          <w:b w:val="0"/>
          <w:sz w:val="28"/>
          <w:szCs w:val="28"/>
        </w:rPr>
      </w:pPr>
      <w:r>
        <w:rPr>
          <w:rFonts w:ascii="Times New Roman" w:hAnsi="Times New Roman"/>
          <w:b w:val="0"/>
          <w:sz w:val="28"/>
          <w:szCs w:val="28"/>
        </w:rPr>
        <w:t>Список использованной литературы</w:t>
      </w:r>
      <w:r w:rsidR="00DE5021">
        <w:rPr>
          <w:rFonts w:ascii="Times New Roman" w:hAnsi="Times New Roman"/>
          <w:b w:val="0"/>
          <w:sz w:val="28"/>
          <w:szCs w:val="28"/>
        </w:rPr>
        <w:t>…………………………………………...11</w:t>
      </w:r>
    </w:p>
    <w:p w:rsidR="00385557" w:rsidRPr="00660BC0" w:rsidRDefault="00660BC0">
      <w:pPr>
        <w:rPr>
          <w:rFonts w:ascii="Times New Roman" w:hAnsi="Times New Roman"/>
          <w:b w:val="0"/>
          <w:sz w:val="28"/>
          <w:szCs w:val="28"/>
        </w:rPr>
      </w:pPr>
      <w:r w:rsidRPr="00660BC0">
        <w:rPr>
          <w:rFonts w:ascii="Times New Roman" w:hAnsi="Times New Roman"/>
          <w:b w:val="0"/>
          <w:sz w:val="28"/>
          <w:szCs w:val="28"/>
        </w:rPr>
        <w:t>Приложени</w:t>
      </w:r>
      <w:r>
        <w:rPr>
          <w:rFonts w:ascii="Times New Roman" w:hAnsi="Times New Roman"/>
          <w:b w:val="0"/>
          <w:sz w:val="28"/>
          <w:szCs w:val="28"/>
        </w:rPr>
        <w:t>я ……………………………………………………………………..12</w:t>
      </w:r>
    </w:p>
    <w:p w:rsidR="00385557" w:rsidRDefault="00385557"/>
    <w:p w:rsidR="00385557" w:rsidRDefault="00385557"/>
    <w:p w:rsidR="00385557" w:rsidRDefault="00385557"/>
    <w:p w:rsidR="00385557" w:rsidRDefault="00385557"/>
    <w:p w:rsidR="00385557" w:rsidRDefault="00385557"/>
    <w:p w:rsidR="00385557" w:rsidRDefault="00385557"/>
    <w:p w:rsidR="00385557" w:rsidRDefault="00385557"/>
    <w:p w:rsidR="00385557" w:rsidRDefault="00385557"/>
    <w:p w:rsidR="00385557" w:rsidRDefault="00385557"/>
    <w:p w:rsidR="00385557" w:rsidRDefault="00385557"/>
    <w:p w:rsidR="00385557" w:rsidRDefault="00385557"/>
    <w:p w:rsidR="00385557" w:rsidRDefault="00385557"/>
    <w:p w:rsidR="00385557" w:rsidRDefault="00385557"/>
    <w:p w:rsidR="00385557" w:rsidRDefault="00385557"/>
    <w:p w:rsidR="00385557" w:rsidRDefault="00385557"/>
    <w:p w:rsidR="00385557" w:rsidRDefault="00385557"/>
    <w:p w:rsidR="00385557" w:rsidRDefault="00385557"/>
    <w:p w:rsidR="00385557" w:rsidRDefault="00385557"/>
    <w:p w:rsidR="00385557" w:rsidRDefault="00385557"/>
    <w:p w:rsidR="0087339B" w:rsidRDefault="0087339B" w:rsidP="00D43534"/>
    <w:p w:rsidR="00660BC0" w:rsidRPr="0087339B" w:rsidRDefault="00660BC0" w:rsidP="00D43534"/>
    <w:p w:rsidR="0087339B" w:rsidRPr="00D43534" w:rsidRDefault="00D43534" w:rsidP="00D43534">
      <w:pPr>
        <w:jc w:val="center"/>
        <w:rPr>
          <w:rFonts w:ascii="Times New Roman" w:hAnsi="Times New Roman"/>
          <w:b w:val="0"/>
          <w:sz w:val="28"/>
          <w:szCs w:val="28"/>
        </w:rPr>
      </w:pPr>
      <w:r w:rsidRPr="00D43534">
        <w:rPr>
          <w:rFonts w:ascii="Times New Roman" w:hAnsi="Times New Roman"/>
          <w:b w:val="0"/>
          <w:sz w:val="28"/>
          <w:szCs w:val="28"/>
        </w:rPr>
        <w:lastRenderedPageBreak/>
        <w:t>Ковалёв Юрий Петрович</w:t>
      </w:r>
    </w:p>
    <w:p w:rsidR="00385557" w:rsidRPr="00D27410" w:rsidRDefault="00385557" w:rsidP="00385557">
      <w:pPr>
        <w:pStyle w:val="a8"/>
        <w:jc w:val="center"/>
        <w:rPr>
          <w:rFonts w:ascii="Times New Roman" w:hAnsi="Times New Roman"/>
          <w:b w:val="0"/>
          <w:sz w:val="28"/>
          <w:szCs w:val="28"/>
        </w:rPr>
      </w:pPr>
      <w:r>
        <w:rPr>
          <w:rFonts w:ascii="Times New Roman" w:hAnsi="Times New Roman"/>
          <w:sz w:val="28"/>
          <w:szCs w:val="28"/>
        </w:rPr>
        <w:t xml:space="preserve">Раздел </w:t>
      </w:r>
      <w:r>
        <w:rPr>
          <w:rFonts w:ascii="Times New Roman" w:hAnsi="Times New Roman"/>
          <w:sz w:val="28"/>
          <w:szCs w:val="28"/>
          <w:lang w:val="en-US"/>
        </w:rPr>
        <w:t>I</w:t>
      </w:r>
      <w:r>
        <w:rPr>
          <w:rFonts w:ascii="Times New Roman" w:hAnsi="Times New Roman"/>
          <w:sz w:val="28"/>
          <w:szCs w:val="28"/>
        </w:rPr>
        <w:t>.</w:t>
      </w:r>
    </w:p>
    <w:p w:rsidR="00385557" w:rsidRPr="00A25060" w:rsidRDefault="00385557" w:rsidP="00385557">
      <w:pPr>
        <w:pStyle w:val="a7"/>
        <w:ind w:left="1080"/>
        <w:jc w:val="center"/>
        <w:rPr>
          <w:rFonts w:ascii="Times New Roman" w:hAnsi="Times New Roman" w:cs="Times New Roman"/>
          <w:b w:val="0"/>
          <w:sz w:val="28"/>
          <w:szCs w:val="28"/>
        </w:rPr>
      </w:pPr>
      <w:r>
        <w:rPr>
          <w:rFonts w:ascii="Times New Roman" w:hAnsi="Times New Roman" w:cs="Times New Roman"/>
          <w:sz w:val="28"/>
          <w:szCs w:val="28"/>
        </w:rPr>
        <w:t>Информация об опыте.</w:t>
      </w:r>
    </w:p>
    <w:p w:rsidR="00385557" w:rsidRPr="00E5265D" w:rsidRDefault="00385557" w:rsidP="00385557">
      <w:pPr>
        <w:spacing w:after="0" w:line="240" w:lineRule="auto"/>
        <w:jc w:val="right"/>
        <w:rPr>
          <w:rFonts w:ascii="Arial" w:eastAsia="Times New Roman" w:hAnsi="Arial" w:cs="Arial"/>
          <w:color w:val="000000"/>
          <w:lang w:eastAsia="ru-RU"/>
        </w:rPr>
      </w:pPr>
      <w:r w:rsidRPr="00E5265D">
        <w:rPr>
          <w:rFonts w:ascii="Times New Roman" w:eastAsia="Times New Roman" w:hAnsi="Times New Roman"/>
          <w:i/>
          <w:iCs/>
          <w:color w:val="000000"/>
          <w:sz w:val="28"/>
          <w:lang w:eastAsia="ru-RU"/>
        </w:rPr>
        <w:t>«Духовная жизнь ребенка полна лишь тогда, когда он живет в мире сказок, творчества,</w:t>
      </w:r>
    </w:p>
    <w:p w:rsidR="00385557" w:rsidRPr="00E5265D" w:rsidRDefault="00385557" w:rsidP="00385557">
      <w:pPr>
        <w:spacing w:after="0" w:line="240" w:lineRule="auto"/>
        <w:jc w:val="right"/>
        <w:rPr>
          <w:rFonts w:ascii="Arial" w:eastAsia="Times New Roman" w:hAnsi="Arial" w:cs="Arial"/>
          <w:color w:val="000000"/>
          <w:lang w:eastAsia="ru-RU"/>
        </w:rPr>
      </w:pPr>
      <w:r w:rsidRPr="00E5265D">
        <w:rPr>
          <w:rFonts w:ascii="Times New Roman" w:eastAsia="Times New Roman" w:hAnsi="Times New Roman"/>
          <w:i/>
          <w:iCs/>
          <w:color w:val="000000"/>
          <w:sz w:val="28"/>
          <w:lang w:eastAsia="ru-RU"/>
        </w:rPr>
        <w:t>        воображения, фантазии, а без этого он засушенный цветок»</w:t>
      </w:r>
    </w:p>
    <w:p w:rsidR="00385557" w:rsidRPr="00E5265D" w:rsidRDefault="00385557" w:rsidP="00385557">
      <w:pPr>
        <w:spacing w:after="0" w:line="240" w:lineRule="auto"/>
        <w:jc w:val="right"/>
        <w:rPr>
          <w:rFonts w:ascii="Arial" w:eastAsia="Times New Roman" w:hAnsi="Arial" w:cs="Arial"/>
          <w:color w:val="000000"/>
          <w:lang w:eastAsia="ru-RU"/>
        </w:rPr>
      </w:pPr>
      <w:r w:rsidRPr="00E5265D">
        <w:rPr>
          <w:rFonts w:ascii="Times New Roman" w:eastAsia="Times New Roman" w:hAnsi="Times New Roman"/>
          <w:color w:val="000000"/>
          <w:sz w:val="28"/>
          <w:lang w:eastAsia="ru-RU"/>
        </w:rPr>
        <w:t>В. Сухомлинский</w:t>
      </w:r>
    </w:p>
    <w:p w:rsidR="00385557" w:rsidRDefault="00385557" w:rsidP="001F2541">
      <w:pPr>
        <w:spacing w:after="0" w:line="240" w:lineRule="auto"/>
        <w:ind w:firstLine="709"/>
        <w:jc w:val="right"/>
      </w:pPr>
    </w:p>
    <w:p w:rsidR="00385557" w:rsidRPr="003F5F53" w:rsidRDefault="00385557" w:rsidP="001F2541">
      <w:pPr>
        <w:spacing w:after="0" w:line="240" w:lineRule="auto"/>
        <w:ind w:firstLine="709"/>
        <w:jc w:val="both"/>
        <w:rPr>
          <w:rFonts w:ascii="Times New Roman" w:eastAsia="Times New Roman" w:hAnsi="Times New Roman"/>
          <w:b w:val="0"/>
          <w:color w:val="000000"/>
          <w:sz w:val="28"/>
          <w:lang w:eastAsia="ru-RU"/>
        </w:rPr>
      </w:pPr>
      <w:r w:rsidRPr="003F5F53">
        <w:rPr>
          <w:rFonts w:ascii="Times New Roman" w:eastAsia="Times New Roman" w:hAnsi="Times New Roman"/>
          <w:b w:val="0"/>
          <w:color w:val="000000"/>
          <w:sz w:val="28"/>
          <w:lang w:eastAsia="ru-RU"/>
        </w:rPr>
        <w:t xml:space="preserve">Я - музыкальный руководитель государственного </w:t>
      </w:r>
      <w:r w:rsidR="00AC7D8A" w:rsidRPr="003F5F53">
        <w:rPr>
          <w:rFonts w:ascii="Times New Roman" w:eastAsia="Times New Roman" w:hAnsi="Times New Roman"/>
          <w:b w:val="0"/>
          <w:color w:val="000000"/>
          <w:sz w:val="28"/>
          <w:lang w:eastAsia="ru-RU"/>
        </w:rPr>
        <w:t xml:space="preserve">бюджетного </w:t>
      </w:r>
      <w:r w:rsidRPr="003F5F53">
        <w:rPr>
          <w:rFonts w:ascii="Times New Roman" w:eastAsia="Times New Roman" w:hAnsi="Times New Roman"/>
          <w:b w:val="0"/>
          <w:color w:val="000000"/>
          <w:sz w:val="28"/>
          <w:lang w:eastAsia="ru-RU"/>
        </w:rPr>
        <w:t xml:space="preserve"> учреждения</w:t>
      </w:r>
      <w:r w:rsidR="00AC7D8A" w:rsidRPr="003F5F53">
        <w:rPr>
          <w:rFonts w:ascii="Times New Roman" w:eastAsia="Times New Roman" w:hAnsi="Times New Roman"/>
          <w:b w:val="0"/>
          <w:color w:val="000000"/>
          <w:sz w:val="28"/>
          <w:lang w:eastAsia="ru-RU"/>
        </w:rPr>
        <w:t xml:space="preserve"> системы социальной защиты населения</w:t>
      </w:r>
      <w:r w:rsidRPr="003F5F53">
        <w:rPr>
          <w:rFonts w:ascii="Times New Roman" w:eastAsia="Times New Roman" w:hAnsi="Times New Roman"/>
          <w:b w:val="0"/>
          <w:color w:val="000000"/>
          <w:sz w:val="28"/>
          <w:lang w:eastAsia="ru-RU"/>
        </w:rPr>
        <w:t xml:space="preserve"> </w:t>
      </w:r>
      <w:r w:rsidR="00AC7D8A" w:rsidRPr="003F5F53">
        <w:rPr>
          <w:rFonts w:ascii="Times New Roman" w:eastAsia="Times New Roman" w:hAnsi="Times New Roman"/>
          <w:b w:val="0"/>
          <w:color w:val="000000"/>
          <w:sz w:val="28"/>
          <w:lang w:eastAsia="ru-RU"/>
        </w:rPr>
        <w:t>«Ровеньский центр</w:t>
      </w:r>
      <w:r w:rsidR="00AB0F58" w:rsidRPr="003F5F53">
        <w:rPr>
          <w:rFonts w:ascii="Times New Roman" w:eastAsia="Times New Roman" w:hAnsi="Times New Roman"/>
          <w:b w:val="0"/>
          <w:color w:val="000000"/>
          <w:sz w:val="28"/>
          <w:lang w:eastAsia="ru-RU"/>
        </w:rPr>
        <w:t xml:space="preserve"> социальной помощи семье и детям «Семья»</w:t>
      </w:r>
      <w:r w:rsidRPr="003F5F53">
        <w:rPr>
          <w:rFonts w:ascii="Times New Roman" w:eastAsia="Times New Roman" w:hAnsi="Times New Roman"/>
          <w:b w:val="0"/>
          <w:color w:val="000000"/>
          <w:sz w:val="28"/>
          <w:lang w:eastAsia="ru-RU"/>
        </w:rPr>
        <w:t xml:space="preserve">, хочу поделиться опытом своей работы с детьми. Каждый день </w:t>
      </w:r>
      <w:r w:rsidR="00545C0C" w:rsidRPr="003F5F53">
        <w:rPr>
          <w:rFonts w:ascii="Times New Roman" w:eastAsia="Times New Roman" w:hAnsi="Times New Roman"/>
          <w:b w:val="0"/>
          <w:color w:val="000000"/>
          <w:sz w:val="28"/>
          <w:lang w:eastAsia="ru-RU"/>
        </w:rPr>
        <w:t xml:space="preserve">я </w:t>
      </w:r>
      <w:r w:rsidRPr="003F5F53">
        <w:rPr>
          <w:rFonts w:ascii="Times New Roman" w:eastAsia="Times New Roman" w:hAnsi="Times New Roman"/>
          <w:b w:val="0"/>
          <w:color w:val="000000"/>
          <w:sz w:val="28"/>
          <w:lang w:eastAsia="ru-RU"/>
        </w:rPr>
        <w:t xml:space="preserve">  проживаю вместе с воспитанниками очень важную часть их жизни - детство. В</w:t>
      </w:r>
      <w:r w:rsidR="00545C0C" w:rsidRPr="003F5F53">
        <w:rPr>
          <w:rFonts w:ascii="Times New Roman" w:eastAsia="Times New Roman" w:hAnsi="Times New Roman"/>
          <w:b w:val="0"/>
          <w:color w:val="000000"/>
          <w:sz w:val="28"/>
          <w:lang w:eastAsia="ru-RU"/>
        </w:rPr>
        <w:t xml:space="preserve"> наше учреждение </w:t>
      </w:r>
      <w:r w:rsidRPr="003F5F53">
        <w:rPr>
          <w:rFonts w:ascii="Times New Roman" w:eastAsia="Times New Roman" w:hAnsi="Times New Roman"/>
          <w:b w:val="0"/>
          <w:color w:val="000000"/>
          <w:sz w:val="28"/>
          <w:lang w:eastAsia="ru-RU"/>
        </w:rPr>
        <w:t xml:space="preserve"> попадают разные дети: озорные и т</w:t>
      </w:r>
      <w:r w:rsidR="00EF1C46" w:rsidRPr="003F5F53">
        <w:rPr>
          <w:rFonts w:ascii="Times New Roman" w:eastAsia="Times New Roman" w:hAnsi="Times New Roman"/>
          <w:b w:val="0"/>
          <w:color w:val="000000"/>
          <w:sz w:val="28"/>
          <w:lang w:eastAsia="ru-RU"/>
        </w:rPr>
        <w:t>ихие, контактные и замкнутые...</w:t>
      </w:r>
      <w:r w:rsidRPr="003F5F53">
        <w:rPr>
          <w:rFonts w:ascii="Times New Roman" w:eastAsia="Times New Roman" w:hAnsi="Times New Roman"/>
          <w:b w:val="0"/>
          <w:color w:val="000000"/>
          <w:sz w:val="28"/>
          <w:lang w:eastAsia="ru-RU"/>
        </w:rPr>
        <w:t xml:space="preserve"> Но все они похожи на маленькие зернышки. Мне так хочется, чтобы все эти зерна превратились в прекрасные растения! </w:t>
      </w:r>
    </w:p>
    <w:p w:rsidR="00385557" w:rsidRPr="003F5F53" w:rsidRDefault="00385557" w:rsidP="001F2541">
      <w:pPr>
        <w:spacing w:after="0" w:line="240" w:lineRule="auto"/>
        <w:ind w:firstLine="709"/>
        <w:jc w:val="both"/>
        <w:rPr>
          <w:rFonts w:ascii="Times New Roman" w:eastAsia="Times New Roman" w:hAnsi="Times New Roman"/>
          <w:b w:val="0"/>
          <w:color w:val="000000"/>
          <w:sz w:val="28"/>
          <w:lang w:eastAsia="ru-RU"/>
        </w:rPr>
      </w:pPr>
      <w:r w:rsidRPr="003F5F53">
        <w:rPr>
          <w:rFonts w:ascii="Times New Roman" w:eastAsia="Times New Roman" w:hAnsi="Times New Roman"/>
          <w:b w:val="0"/>
          <w:color w:val="000000"/>
          <w:sz w:val="28"/>
          <w:lang w:eastAsia="ru-RU"/>
        </w:rPr>
        <w:t xml:space="preserve">Я стараюсь помочь каждому ребенку </w:t>
      </w:r>
      <w:proofErr w:type="spellStart"/>
      <w:r w:rsidRPr="003F5F53">
        <w:rPr>
          <w:rFonts w:ascii="Times New Roman" w:eastAsia="Times New Roman" w:hAnsi="Times New Roman"/>
          <w:b w:val="0"/>
          <w:color w:val="000000"/>
          <w:sz w:val="28"/>
          <w:lang w:eastAsia="ru-RU"/>
        </w:rPr>
        <w:t>самореализоваться</w:t>
      </w:r>
      <w:proofErr w:type="spellEnd"/>
      <w:r w:rsidRPr="003F5F53">
        <w:rPr>
          <w:rFonts w:ascii="Times New Roman" w:eastAsia="Times New Roman" w:hAnsi="Times New Roman"/>
          <w:b w:val="0"/>
          <w:color w:val="000000"/>
          <w:sz w:val="28"/>
          <w:lang w:eastAsia="ru-RU"/>
        </w:rPr>
        <w:t xml:space="preserve">, </w:t>
      </w:r>
      <w:r w:rsidR="004C66E9" w:rsidRPr="003F5F53">
        <w:rPr>
          <w:rFonts w:ascii="Times New Roman" w:eastAsia="Times New Roman" w:hAnsi="Times New Roman"/>
          <w:b w:val="0"/>
          <w:color w:val="000000"/>
          <w:sz w:val="28"/>
          <w:lang w:eastAsia="ru-RU"/>
        </w:rPr>
        <w:t xml:space="preserve"> </w:t>
      </w:r>
      <w:r w:rsidRPr="003F5F53">
        <w:rPr>
          <w:rFonts w:ascii="Times New Roman" w:eastAsia="Times New Roman" w:hAnsi="Times New Roman"/>
          <w:b w:val="0"/>
          <w:color w:val="000000"/>
          <w:sz w:val="28"/>
          <w:lang w:eastAsia="ru-RU"/>
        </w:rPr>
        <w:t xml:space="preserve">дать ощутить </w:t>
      </w:r>
      <w:r w:rsidR="004C66E9" w:rsidRPr="003F5F53">
        <w:rPr>
          <w:rFonts w:ascii="Times New Roman" w:eastAsia="Times New Roman" w:hAnsi="Times New Roman"/>
          <w:b w:val="0"/>
          <w:color w:val="000000"/>
          <w:sz w:val="28"/>
          <w:lang w:eastAsia="ru-RU"/>
        </w:rPr>
        <w:t>ему</w:t>
      </w:r>
      <w:r w:rsidRPr="003F5F53">
        <w:rPr>
          <w:rFonts w:ascii="Times New Roman" w:eastAsia="Times New Roman" w:hAnsi="Times New Roman"/>
          <w:b w:val="0"/>
          <w:color w:val="000000"/>
          <w:sz w:val="28"/>
          <w:lang w:eastAsia="ru-RU"/>
        </w:rPr>
        <w:t xml:space="preserve"> пусть маленький, но успех, чтобы он почувствовал в себе уверенность, силу и желание творить. Раскрыть заветную дверь во внутренний мир ребенка помогает правильная организация культурно-досуговой деятельности, которая осуществляется в различных видах</w:t>
      </w:r>
      <w:r w:rsidRPr="003F5F53">
        <w:rPr>
          <w:rFonts w:ascii="Times New Roman" w:eastAsia="Times New Roman" w:hAnsi="Times New Roman"/>
          <w:b w:val="0"/>
          <w:i/>
          <w:iCs/>
          <w:color w:val="000000"/>
          <w:sz w:val="28"/>
          <w:lang w:eastAsia="ru-RU"/>
        </w:rPr>
        <w:t>.</w:t>
      </w:r>
      <w:r w:rsidRPr="003F5F53">
        <w:rPr>
          <w:rFonts w:ascii="Times New Roman" w:eastAsia="Times New Roman" w:hAnsi="Times New Roman"/>
          <w:b w:val="0"/>
          <w:color w:val="000000"/>
          <w:sz w:val="28"/>
          <w:lang w:eastAsia="ru-RU"/>
        </w:rPr>
        <w:t> </w:t>
      </w:r>
    </w:p>
    <w:p w:rsidR="00385557" w:rsidRPr="003F5F53" w:rsidRDefault="00385557" w:rsidP="001F2541">
      <w:pPr>
        <w:spacing w:after="0" w:line="240" w:lineRule="auto"/>
        <w:ind w:firstLine="709"/>
        <w:jc w:val="both"/>
        <w:rPr>
          <w:rFonts w:ascii="Arial" w:eastAsia="Times New Roman" w:hAnsi="Arial" w:cs="Arial"/>
          <w:b w:val="0"/>
          <w:color w:val="000000"/>
          <w:lang w:eastAsia="ru-RU"/>
        </w:rPr>
      </w:pPr>
      <w:r w:rsidRPr="003F5F53">
        <w:rPr>
          <w:rFonts w:ascii="Times New Roman" w:eastAsia="Times New Roman" w:hAnsi="Times New Roman"/>
          <w:b w:val="0"/>
          <w:color w:val="000000"/>
          <w:sz w:val="28"/>
          <w:lang w:eastAsia="ru-RU"/>
        </w:rPr>
        <w:t>Это позволяет решить многие актуальные проблемы современной психологии, связанные с:</w:t>
      </w:r>
    </w:p>
    <w:p w:rsidR="00385557" w:rsidRPr="003F5F53" w:rsidRDefault="00385557" w:rsidP="001F2541">
      <w:pPr>
        <w:pStyle w:val="a7"/>
        <w:numPr>
          <w:ilvl w:val="1"/>
          <w:numId w:val="3"/>
        </w:numPr>
        <w:spacing w:after="0" w:line="240" w:lineRule="auto"/>
        <w:ind w:left="0" w:firstLine="709"/>
        <w:rPr>
          <w:rFonts w:ascii="Arial" w:eastAsia="Times New Roman" w:hAnsi="Arial" w:cs="Arial"/>
          <w:b w:val="0"/>
          <w:color w:val="000000"/>
          <w:lang w:eastAsia="ru-RU"/>
        </w:rPr>
      </w:pPr>
      <w:r w:rsidRPr="003F5F53">
        <w:rPr>
          <w:rFonts w:ascii="Times New Roman" w:eastAsia="Times New Roman" w:hAnsi="Times New Roman"/>
          <w:b w:val="0"/>
          <w:color w:val="000000"/>
          <w:sz w:val="28"/>
          <w:lang w:eastAsia="ru-RU"/>
        </w:rPr>
        <w:t>художественным образованием и воспитанием детей;</w:t>
      </w:r>
    </w:p>
    <w:p w:rsidR="00385557" w:rsidRPr="003F5F53" w:rsidRDefault="00385557" w:rsidP="001F2541">
      <w:pPr>
        <w:pStyle w:val="a7"/>
        <w:numPr>
          <w:ilvl w:val="1"/>
          <w:numId w:val="3"/>
        </w:numPr>
        <w:spacing w:after="0" w:line="240" w:lineRule="auto"/>
        <w:ind w:left="0" w:firstLine="709"/>
        <w:rPr>
          <w:rFonts w:ascii="Arial" w:eastAsia="Times New Roman" w:hAnsi="Arial" w:cs="Arial"/>
          <w:b w:val="0"/>
          <w:color w:val="000000"/>
          <w:lang w:eastAsia="ru-RU"/>
        </w:rPr>
      </w:pPr>
      <w:r w:rsidRPr="003F5F53">
        <w:rPr>
          <w:rFonts w:ascii="Times New Roman" w:eastAsia="Times New Roman" w:hAnsi="Times New Roman"/>
          <w:b w:val="0"/>
          <w:color w:val="000000"/>
          <w:sz w:val="28"/>
          <w:lang w:eastAsia="ru-RU"/>
        </w:rPr>
        <w:t>формированием их эстетического вкуса;</w:t>
      </w:r>
    </w:p>
    <w:p w:rsidR="00385557" w:rsidRPr="003F5F53" w:rsidRDefault="00385557" w:rsidP="001F2541">
      <w:pPr>
        <w:pStyle w:val="a7"/>
        <w:numPr>
          <w:ilvl w:val="1"/>
          <w:numId w:val="3"/>
        </w:numPr>
        <w:spacing w:after="0" w:line="240" w:lineRule="auto"/>
        <w:ind w:left="0" w:firstLine="709"/>
        <w:rPr>
          <w:rFonts w:ascii="Arial" w:eastAsia="Times New Roman" w:hAnsi="Arial" w:cs="Arial"/>
          <w:b w:val="0"/>
          <w:color w:val="000000"/>
          <w:lang w:eastAsia="ru-RU"/>
        </w:rPr>
      </w:pPr>
      <w:r w:rsidRPr="003F5F53">
        <w:rPr>
          <w:rFonts w:ascii="Times New Roman" w:eastAsia="Times New Roman" w:hAnsi="Times New Roman"/>
          <w:b w:val="0"/>
          <w:color w:val="000000"/>
          <w:sz w:val="28"/>
          <w:lang w:eastAsia="ru-RU"/>
        </w:rPr>
        <w:t>нравственным воспитанием и воспитанием воли;</w:t>
      </w:r>
    </w:p>
    <w:p w:rsidR="00385557" w:rsidRPr="003F5F53" w:rsidRDefault="00385557" w:rsidP="001F2541">
      <w:pPr>
        <w:pStyle w:val="a7"/>
        <w:numPr>
          <w:ilvl w:val="1"/>
          <w:numId w:val="3"/>
        </w:numPr>
        <w:spacing w:after="0" w:line="240" w:lineRule="auto"/>
        <w:ind w:left="0" w:firstLine="709"/>
        <w:rPr>
          <w:rFonts w:ascii="Arial" w:eastAsia="Times New Roman" w:hAnsi="Arial" w:cs="Arial"/>
          <w:b w:val="0"/>
          <w:color w:val="000000"/>
          <w:lang w:eastAsia="ru-RU"/>
        </w:rPr>
      </w:pPr>
      <w:r w:rsidRPr="003F5F53">
        <w:rPr>
          <w:rFonts w:ascii="Times New Roman" w:eastAsia="Times New Roman" w:hAnsi="Times New Roman"/>
          <w:b w:val="0"/>
          <w:color w:val="000000"/>
          <w:sz w:val="28"/>
          <w:lang w:eastAsia="ru-RU"/>
        </w:rPr>
        <w:t>развитием памяти, воображения, речи (монолога и диалога);</w:t>
      </w:r>
    </w:p>
    <w:p w:rsidR="00385557" w:rsidRPr="003F5F53" w:rsidRDefault="00385557" w:rsidP="001F2541">
      <w:pPr>
        <w:pStyle w:val="a7"/>
        <w:numPr>
          <w:ilvl w:val="1"/>
          <w:numId w:val="3"/>
        </w:numPr>
        <w:spacing w:after="0" w:line="240" w:lineRule="auto"/>
        <w:ind w:left="0" w:firstLine="709"/>
        <w:rPr>
          <w:rFonts w:ascii="Arial" w:eastAsia="Times New Roman" w:hAnsi="Arial" w:cs="Arial"/>
          <w:b w:val="0"/>
          <w:color w:val="000000"/>
          <w:lang w:eastAsia="ru-RU"/>
        </w:rPr>
      </w:pPr>
      <w:r w:rsidRPr="003F5F53">
        <w:rPr>
          <w:rFonts w:ascii="Times New Roman" w:eastAsia="Times New Roman" w:hAnsi="Times New Roman"/>
          <w:b w:val="0"/>
          <w:color w:val="000000"/>
          <w:sz w:val="28"/>
          <w:lang w:eastAsia="ru-RU"/>
        </w:rPr>
        <w:t>созданием     положительного     эмоционального     настроя, снятием напряженности, решением конфликтных ситуаций через игру.</w:t>
      </w:r>
    </w:p>
    <w:p w:rsidR="00385557" w:rsidRPr="003F5F53" w:rsidRDefault="00385557" w:rsidP="001F2541">
      <w:pPr>
        <w:spacing w:after="0" w:line="240" w:lineRule="auto"/>
        <w:ind w:firstLine="709"/>
        <w:jc w:val="both"/>
        <w:rPr>
          <w:rFonts w:ascii="Arial" w:eastAsia="Times New Roman" w:hAnsi="Arial" w:cs="Arial"/>
          <w:b w:val="0"/>
          <w:color w:val="000000"/>
          <w:lang w:eastAsia="ru-RU"/>
        </w:rPr>
      </w:pPr>
      <w:r w:rsidRPr="003F5F53">
        <w:rPr>
          <w:rFonts w:ascii="Times New Roman" w:eastAsia="Times New Roman" w:hAnsi="Times New Roman"/>
          <w:b w:val="0"/>
          <w:color w:val="000000"/>
          <w:sz w:val="28"/>
          <w:lang w:eastAsia="ru-RU"/>
        </w:rPr>
        <w:t>Главное - участие в праздниках и развлечениях раскрывает духовный и творческий потенциал ребенка и дает реальную возможность адаптироваться ему в социальной среде.</w:t>
      </w:r>
    </w:p>
    <w:p w:rsidR="00385557" w:rsidRPr="003F5F53" w:rsidRDefault="00385557" w:rsidP="001F2541">
      <w:pPr>
        <w:spacing w:after="0" w:line="240" w:lineRule="auto"/>
        <w:ind w:firstLine="709"/>
        <w:jc w:val="both"/>
        <w:rPr>
          <w:rFonts w:ascii="Times New Roman" w:eastAsia="Times New Roman" w:hAnsi="Times New Roman"/>
          <w:b w:val="0"/>
          <w:color w:val="000000"/>
          <w:sz w:val="28"/>
          <w:lang w:eastAsia="ru-RU"/>
        </w:rPr>
      </w:pPr>
      <w:r w:rsidRPr="003F5F53">
        <w:rPr>
          <w:rFonts w:ascii="Times New Roman" w:eastAsia="Times New Roman" w:hAnsi="Times New Roman"/>
          <w:b w:val="0"/>
          <w:color w:val="000000"/>
          <w:sz w:val="28"/>
          <w:lang w:eastAsia="ru-RU"/>
        </w:rPr>
        <w:t>Культура охватывает всю творческую созидательную деятельность человека. Совокупность знаний, умений, навыков - результат этой деятельности, взятый своем высшем проявлении - искусстве, так и включающий все, что создано руками человека. </w:t>
      </w:r>
    </w:p>
    <w:p w:rsidR="00385557" w:rsidRPr="003F5F53" w:rsidRDefault="00385557" w:rsidP="001F2541">
      <w:pPr>
        <w:spacing w:after="0" w:line="240" w:lineRule="auto"/>
        <w:ind w:firstLine="709"/>
        <w:jc w:val="both"/>
        <w:rPr>
          <w:rFonts w:ascii="Times New Roman" w:eastAsia="Times New Roman" w:hAnsi="Times New Roman"/>
          <w:b w:val="0"/>
          <w:bCs/>
          <w:color w:val="000000"/>
          <w:sz w:val="28"/>
          <w:lang w:eastAsia="ru-RU"/>
        </w:rPr>
      </w:pPr>
      <w:r w:rsidRPr="003F5F53">
        <w:rPr>
          <w:rFonts w:ascii="Times New Roman" w:eastAsia="Times New Roman" w:hAnsi="Times New Roman"/>
          <w:b w:val="0"/>
          <w:bCs/>
          <w:color w:val="000000"/>
          <w:sz w:val="28"/>
          <w:lang w:eastAsia="ru-RU"/>
        </w:rPr>
        <w:t>В современных условиях особую актуальность приобретает вовлечение ребенка в процесс освоения культуры, которая обладает огромным потенциалом в преодолении духовно-нравственных проблем воспитания. </w:t>
      </w:r>
    </w:p>
    <w:p w:rsidR="00385557" w:rsidRPr="003F5F53" w:rsidRDefault="00385557" w:rsidP="001F2541">
      <w:pPr>
        <w:spacing w:after="0" w:line="240" w:lineRule="auto"/>
        <w:ind w:firstLine="709"/>
        <w:jc w:val="both"/>
        <w:rPr>
          <w:rFonts w:ascii="Arial" w:eastAsia="Times New Roman" w:hAnsi="Arial" w:cs="Arial"/>
          <w:b w:val="0"/>
          <w:color w:val="000000"/>
          <w:lang w:eastAsia="ru-RU"/>
        </w:rPr>
      </w:pPr>
      <w:r w:rsidRPr="003F5F53">
        <w:rPr>
          <w:rFonts w:ascii="Times New Roman" w:eastAsia="Times New Roman" w:hAnsi="Times New Roman"/>
          <w:b w:val="0"/>
          <w:color w:val="000000"/>
          <w:sz w:val="28"/>
          <w:lang w:eastAsia="ru-RU"/>
        </w:rPr>
        <w:t xml:space="preserve">Именно детство является наиболее </w:t>
      </w:r>
      <w:proofErr w:type="spellStart"/>
      <w:r w:rsidRPr="003F5F53">
        <w:rPr>
          <w:rFonts w:ascii="Times New Roman" w:eastAsia="Times New Roman" w:hAnsi="Times New Roman"/>
          <w:b w:val="0"/>
          <w:color w:val="000000"/>
          <w:sz w:val="28"/>
          <w:lang w:eastAsia="ru-RU"/>
        </w:rPr>
        <w:t>сензитивным</w:t>
      </w:r>
      <w:proofErr w:type="spellEnd"/>
      <w:r w:rsidRPr="003F5F53">
        <w:rPr>
          <w:rFonts w:ascii="Times New Roman" w:eastAsia="Times New Roman" w:hAnsi="Times New Roman"/>
          <w:b w:val="0"/>
          <w:color w:val="000000"/>
          <w:sz w:val="28"/>
          <w:lang w:eastAsia="ru-RU"/>
        </w:rPr>
        <w:t xml:space="preserve"> для приобщения ребенка к  культуре своего народа, своей страны. В этот период чувства ребенка отличаются эмоциональностью, довлеют над всеми сторонами жизни и определяют его активность и степень развитости интереса, выступают в качестве мотивов деятельности и культурных потребностей, выражают отношение ребенка к окружающему миру.</w:t>
      </w:r>
    </w:p>
    <w:p w:rsidR="00D43534" w:rsidRPr="00D43534" w:rsidRDefault="00D43534" w:rsidP="00D43534">
      <w:pPr>
        <w:jc w:val="center"/>
        <w:rPr>
          <w:rFonts w:ascii="Times New Roman" w:hAnsi="Times New Roman"/>
          <w:b w:val="0"/>
          <w:sz w:val="28"/>
          <w:szCs w:val="28"/>
        </w:rPr>
      </w:pPr>
      <w:r w:rsidRPr="00D43534">
        <w:rPr>
          <w:rFonts w:ascii="Times New Roman" w:hAnsi="Times New Roman"/>
          <w:b w:val="0"/>
          <w:sz w:val="28"/>
          <w:szCs w:val="28"/>
        </w:rPr>
        <w:lastRenderedPageBreak/>
        <w:t>Ковалёв Юрий Петрович</w:t>
      </w:r>
    </w:p>
    <w:p w:rsidR="00385557" w:rsidRPr="003F5F53" w:rsidRDefault="00385557" w:rsidP="001F2541">
      <w:pPr>
        <w:spacing w:after="0" w:line="240" w:lineRule="auto"/>
        <w:ind w:firstLine="709"/>
        <w:jc w:val="both"/>
        <w:rPr>
          <w:rFonts w:ascii="Arial" w:eastAsia="Times New Roman" w:hAnsi="Arial" w:cs="Arial"/>
          <w:b w:val="0"/>
          <w:color w:val="000000"/>
          <w:lang w:eastAsia="ru-RU"/>
        </w:rPr>
      </w:pPr>
      <w:r w:rsidRPr="003F5F53">
        <w:rPr>
          <w:rFonts w:ascii="Times New Roman" w:eastAsia="Times New Roman" w:hAnsi="Times New Roman"/>
          <w:b w:val="0"/>
          <w:color w:val="000000"/>
          <w:sz w:val="28"/>
          <w:lang w:eastAsia="ru-RU"/>
        </w:rPr>
        <w:t xml:space="preserve">Концепция музыки, </w:t>
      </w:r>
      <w:r w:rsidR="00D43534" w:rsidRPr="003F5F53">
        <w:rPr>
          <w:rFonts w:ascii="Times New Roman" w:eastAsia="Times New Roman" w:hAnsi="Times New Roman"/>
          <w:b w:val="0"/>
          <w:color w:val="000000"/>
          <w:sz w:val="28"/>
          <w:lang w:eastAsia="ru-RU"/>
        </w:rPr>
        <w:t>как одного</w:t>
      </w:r>
      <w:r w:rsidRPr="003F5F53">
        <w:rPr>
          <w:rFonts w:ascii="Times New Roman" w:eastAsia="Times New Roman" w:hAnsi="Times New Roman"/>
          <w:b w:val="0"/>
          <w:color w:val="000000"/>
          <w:sz w:val="28"/>
          <w:lang w:eastAsia="ru-RU"/>
        </w:rPr>
        <w:t xml:space="preserve"> из средств адаптации воспитанника в детском доме, центральной задачей ставит развитие целостной личности ребенка. Отсюда вытекает, что необходимо помочь ребенку сформировать индивидуальные интересы, способности и культурные потребности. Культурно-досуговая деятельность способствует вхождению ребенка в культуру через творчество. По своему содержанию она разнообразна и тесно связана становлением личности ребенка, так как это не просто организация мероприятия, а деятельность в социально значимых целях, где реализуются культурные потребности, как отдельного ребенка, так и группы детей в целом</w:t>
      </w:r>
      <w:r w:rsidRPr="003F5F53">
        <w:rPr>
          <w:rFonts w:ascii="Times New Roman" w:eastAsia="Times New Roman" w:hAnsi="Times New Roman"/>
          <w:b w:val="0"/>
          <w:i/>
          <w:iCs/>
          <w:color w:val="000000"/>
          <w:sz w:val="28"/>
          <w:lang w:eastAsia="ru-RU"/>
        </w:rPr>
        <w:t>.</w:t>
      </w:r>
    </w:p>
    <w:p w:rsidR="00385557" w:rsidRPr="003F5F53" w:rsidRDefault="00385557" w:rsidP="001F2541">
      <w:pPr>
        <w:spacing w:after="0" w:line="240" w:lineRule="auto"/>
        <w:ind w:firstLine="709"/>
        <w:rPr>
          <w:rFonts w:ascii="Arial" w:eastAsia="Times New Roman" w:hAnsi="Arial" w:cs="Arial"/>
          <w:b w:val="0"/>
          <w:color w:val="000000"/>
          <w:lang w:eastAsia="ru-RU"/>
        </w:rPr>
      </w:pPr>
      <w:r w:rsidRPr="003F5F53">
        <w:rPr>
          <w:rFonts w:ascii="Times New Roman" w:eastAsia="Times New Roman" w:hAnsi="Times New Roman"/>
          <w:b w:val="0"/>
          <w:color w:val="000000"/>
          <w:sz w:val="28"/>
          <w:lang w:eastAsia="ru-RU"/>
        </w:rPr>
        <w:t>Изучив огромное количество литературы по данной теме,</w:t>
      </w:r>
      <w:r w:rsidRPr="003F5F53">
        <w:rPr>
          <w:rFonts w:ascii="Times New Roman" w:eastAsia="Times New Roman" w:hAnsi="Times New Roman"/>
          <w:b w:val="0"/>
          <w:i/>
          <w:iCs/>
          <w:color w:val="000000"/>
          <w:sz w:val="28"/>
          <w:lang w:eastAsia="ru-RU"/>
        </w:rPr>
        <w:t> </w:t>
      </w:r>
      <w:r w:rsidRPr="003F5F53">
        <w:rPr>
          <w:rFonts w:ascii="Times New Roman" w:eastAsia="Times New Roman" w:hAnsi="Times New Roman"/>
          <w:b w:val="0"/>
          <w:color w:val="000000"/>
          <w:sz w:val="28"/>
          <w:lang w:eastAsia="ru-RU"/>
        </w:rPr>
        <w:t>я убедился, что отечественной наукой накоплен определенный опыт, который коснулся отдельных аспектов обуч</w:t>
      </w:r>
      <w:r w:rsidR="003F5F53">
        <w:rPr>
          <w:rFonts w:ascii="Times New Roman" w:eastAsia="Times New Roman" w:hAnsi="Times New Roman"/>
          <w:b w:val="0"/>
          <w:color w:val="000000"/>
          <w:sz w:val="28"/>
          <w:lang w:eastAsia="ru-RU"/>
        </w:rPr>
        <w:t>ения и развития детей</w:t>
      </w:r>
      <w:r w:rsidRPr="003F5F53">
        <w:rPr>
          <w:rFonts w:ascii="Times New Roman" w:eastAsia="Times New Roman" w:hAnsi="Times New Roman"/>
          <w:b w:val="0"/>
          <w:color w:val="000000"/>
          <w:sz w:val="28"/>
          <w:lang w:eastAsia="ru-RU"/>
        </w:rPr>
        <w:t>.</w:t>
      </w:r>
    </w:p>
    <w:p w:rsidR="00385557" w:rsidRPr="003F5F53" w:rsidRDefault="00385557" w:rsidP="001F2541">
      <w:pPr>
        <w:spacing w:after="0" w:line="240" w:lineRule="auto"/>
        <w:ind w:firstLine="709"/>
        <w:rPr>
          <w:rFonts w:ascii="Arial" w:eastAsia="Times New Roman" w:hAnsi="Arial" w:cs="Arial"/>
          <w:b w:val="0"/>
          <w:color w:val="000000"/>
          <w:lang w:eastAsia="ru-RU"/>
        </w:rPr>
      </w:pPr>
      <w:r w:rsidRPr="003F5F53">
        <w:rPr>
          <w:rFonts w:ascii="Times New Roman" w:eastAsia="Times New Roman" w:hAnsi="Times New Roman"/>
          <w:b w:val="0"/>
          <w:bCs/>
          <w:color w:val="000000"/>
          <w:sz w:val="28"/>
          <w:lang w:eastAsia="ru-RU"/>
        </w:rPr>
        <w:t>Однако существуют и определенные проблемы:</w:t>
      </w:r>
    </w:p>
    <w:p w:rsidR="00385557" w:rsidRPr="003F5F53" w:rsidRDefault="00385557" w:rsidP="001F2541">
      <w:pPr>
        <w:pStyle w:val="a7"/>
        <w:numPr>
          <w:ilvl w:val="0"/>
          <w:numId w:val="4"/>
        </w:numPr>
        <w:spacing w:after="0" w:line="240" w:lineRule="auto"/>
        <w:ind w:left="0" w:firstLine="709"/>
        <w:jc w:val="both"/>
        <w:rPr>
          <w:rFonts w:ascii="Times New Roman" w:eastAsia="Times New Roman" w:hAnsi="Times New Roman"/>
          <w:b w:val="0"/>
          <w:color w:val="000000"/>
          <w:sz w:val="28"/>
          <w:lang w:eastAsia="ru-RU"/>
        </w:rPr>
      </w:pPr>
      <w:r w:rsidRPr="003F5F53">
        <w:rPr>
          <w:rFonts w:ascii="Times New Roman" w:eastAsia="Times New Roman" w:hAnsi="Times New Roman"/>
          <w:b w:val="0"/>
          <w:color w:val="000000"/>
          <w:sz w:val="28"/>
          <w:lang w:eastAsia="ru-RU"/>
        </w:rPr>
        <w:t>в Программах воспитания</w:t>
      </w:r>
      <w:r w:rsidR="00545C0C" w:rsidRPr="003F5F53">
        <w:rPr>
          <w:rFonts w:ascii="Times New Roman" w:eastAsia="Times New Roman" w:hAnsi="Times New Roman"/>
          <w:b w:val="0"/>
          <w:color w:val="000000"/>
          <w:sz w:val="28"/>
          <w:lang w:eastAsia="ru-RU"/>
        </w:rPr>
        <w:t xml:space="preserve"> и обучения детей в учреждении</w:t>
      </w:r>
      <w:r w:rsidRPr="003F5F53">
        <w:rPr>
          <w:rFonts w:ascii="Times New Roman" w:eastAsia="Times New Roman" w:hAnsi="Times New Roman"/>
          <w:b w:val="0"/>
          <w:color w:val="000000"/>
          <w:sz w:val="28"/>
          <w:lang w:eastAsia="ru-RU"/>
        </w:rPr>
        <w:t xml:space="preserve">  организация досуга детей рассматривалась в разделе музыкального воспитания, где ему придавалось второстепенное значение. Это снижало качество содержания развлечений и не способствовало осуществлению дифференцированного подхода к детям для использования свободного врем</w:t>
      </w:r>
      <w:r w:rsidR="003F5F53">
        <w:rPr>
          <w:rFonts w:ascii="Times New Roman" w:eastAsia="Times New Roman" w:hAnsi="Times New Roman"/>
          <w:b w:val="0"/>
          <w:color w:val="000000"/>
          <w:sz w:val="28"/>
          <w:lang w:eastAsia="ru-RU"/>
        </w:rPr>
        <w:t>ени в социально значимых целях;</w:t>
      </w:r>
    </w:p>
    <w:p w:rsidR="00385557" w:rsidRPr="003F5F53" w:rsidRDefault="00385557" w:rsidP="001F2541">
      <w:pPr>
        <w:pStyle w:val="a7"/>
        <w:numPr>
          <w:ilvl w:val="0"/>
          <w:numId w:val="4"/>
        </w:numPr>
        <w:spacing w:after="0" w:line="240" w:lineRule="auto"/>
        <w:ind w:left="0" w:firstLine="709"/>
        <w:jc w:val="both"/>
        <w:rPr>
          <w:rFonts w:ascii="Arial" w:eastAsia="Times New Roman" w:hAnsi="Arial" w:cs="Arial"/>
          <w:b w:val="0"/>
          <w:color w:val="000000"/>
          <w:lang w:eastAsia="ru-RU"/>
        </w:rPr>
      </w:pPr>
      <w:r w:rsidRPr="003F5F53">
        <w:rPr>
          <w:rFonts w:ascii="Times New Roman" w:eastAsia="Times New Roman" w:hAnsi="Times New Roman"/>
          <w:b w:val="0"/>
          <w:color w:val="000000"/>
          <w:sz w:val="28"/>
          <w:lang w:eastAsia="ru-RU"/>
        </w:rPr>
        <w:t>не в полной мере отработан механизм передачи ценностей духовной культуры ребенку;</w:t>
      </w:r>
    </w:p>
    <w:p w:rsidR="00385557" w:rsidRPr="003F5F53" w:rsidRDefault="00385557" w:rsidP="001F2541">
      <w:pPr>
        <w:pStyle w:val="a7"/>
        <w:numPr>
          <w:ilvl w:val="0"/>
          <w:numId w:val="4"/>
        </w:numPr>
        <w:spacing w:after="0" w:line="240" w:lineRule="auto"/>
        <w:ind w:left="0" w:firstLine="709"/>
        <w:jc w:val="both"/>
        <w:rPr>
          <w:rFonts w:ascii="Arial" w:eastAsia="Times New Roman" w:hAnsi="Arial" w:cs="Arial"/>
          <w:b w:val="0"/>
          <w:color w:val="000000"/>
          <w:lang w:eastAsia="ru-RU"/>
        </w:rPr>
      </w:pPr>
      <w:r w:rsidRPr="003F5F53">
        <w:rPr>
          <w:rFonts w:ascii="Times New Roman" w:eastAsia="Times New Roman" w:hAnsi="Times New Roman"/>
          <w:b w:val="0"/>
          <w:color w:val="000000"/>
          <w:sz w:val="28"/>
          <w:lang w:eastAsia="ru-RU"/>
        </w:rPr>
        <w:t>не разработаны в теоретическом и практическом плане пути преодоления имеющихся противоречий между «врастанием» ребенка в культуру и отсутствием системы мер по воспитанию целостности личности ребенка;</w:t>
      </w:r>
    </w:p>
    <w:p w:rsidR="00385557" w:rsidRPr="003F5F53" w:rsidRDefault="00385557" w:rsidP="001F2541">
      <w:pPr>
        <w:pStyle w:val="a7"/>
        <w:numPr>
          <w:ilvl w:val="0"/>
          <w:numId w:val="4"/>
        </w:numPr>
        <w:spacing w:after="0" w:line="240" w:lineRule="auto"/>
        <w:ind w:left="0" w:firstLine="709"/>
        <w:jc w:val="both"/>
        <w:rPr>
          <w:rFonts w:ascii="Arial" w:eastAsia="Times New Roman" w:hAnsi="Arial" w:cs="Arial"/>
          <w:b w:val="0"/>
          <w:color w:val="000000"/>
          <w:lang w:eastAsia="ru-RU"/>
        </w:rPr>
      </w:pPr>
      <w:r w:rsidRPr="003F5F53">
        <w:rPr>
          <w:rFonts w:ascii="Times New Roman" w:eastAsia="Times New Roman" w:hAnsi="Times New Roman"/>
          <w:b w:val="0"/>
          <w:color w:val="000000"/>
          <w:sz w:val="28"/>
          <w:lang w:eastAsia="ru-RU"/>
        </w:rPr>
        <w:t>наблюдаемая сегодня в обществе тенденция к деградации духовной жизни и культурной среды, не уравновешивается позитивными процессами и усилиями, направленными на оптимизацию социально-культурной жизни общества, влияющего на улучшение условий существования и качества жизнедеятельности детей.</w:t>
      </w:r>
    </w:p>
    <w:p w:rsidR="00385557" w:rsidRPr="003F5F53" w:rsidRDefault="00385557" w:rsidP="001F2541">
      <w:pPr>
        <w:spacing w:after="0" w:line="240" w:lineRule="auto"/>
        <w:ind w:firstLine="709"/>
        <w:jc w:val="both"/>
        <w:rPr>
          <w:rFonts w:ascii="Arial" w:eastAsia="Times New Roman" w:hAnsi="Arial" w:cs="Arial"/>
          <w:b w:val="0"/>
          <w:color w:val="000000"/>
          <w:lang w:eastAsia="ru-RU"/>
        </w:rPr>
      </w:pPr>
      <w:r w:rsidRPr="003F5F53">
        <w:rPr>
          <w:rFonts w:ascii="Times New Roman" w:eastAsia="Times New Roman" w:hAnsi="Times New Roman"/>
          <w:b w:val="0"/>
          <w:color w:val="000000"/>
          <w:sz w:val="28"/>
          <w:lang w:eastAsia="ru-RU"/>
        </w:rPr>
        <w:t>Недостаточная разработанность обозначенных проблем и стремление определить пути разрешения вышеперечисленных противоречий обусловили выбор актуальности темы моей работы.</w:t>
      </w:r>
    </w:p>
    <w:p w:rsidR="00385557" w:rsidRPr="003F5F53" w:rsidRDefault="00385557" w:rsidP="001F2541">
      <w:pPr>
        <w:spacing w:after="0" w:line="240" w:lineRule="auto"/>
        <w:ind w:firstLine="709"/>
        <w:jc w:val="both"/>
        <w:rPr>
          <w:rFonts w:ascii="Times New Roman" w:eastAsia="Times New Roman" w:hAnsi="Times New Roman"/>
          <w:b w:val="0"/>
          <w:i/>
          <w:iCs/>
          <w:color w:val="000000"/>
          <w:sz w:val="28"/>
          <w:lang w:eastAsia="ru-RU"/>
        </w:rPr>
      </w:pPr>
      <w:r w:rsidRPr="003F5F53">
        <w:rPr>
          <w:rFonts w:ascii="Times New Roman" w:eastAsia="Times New Roman" w:hAnsi="Times New Roman"/>
          <w:b w:val="0"/>
          <w:color w:val="000000"/>
          <w:sz w:val="28"/>
          <w:lang w:eastAsia="ru-RU"/>
        </w:rPr>
        <w:t>Считаю, что организация культурно-досуговой деятельности должна строиться на интегративности ее видов и культурных потребностях детей, что обеспечит успешную адаптацию к современной жизни и активную позицию в продуктивной культурной деятельности</w:t>
      </w:r>
      <w:r w:rsidRPr="003F5F53">
        <w:rPr>
          <w:rFonts w:ascii="Times New Roman" w:eastAsia="Times New Roman" w:hAnsi="Times New Roman"/>
          <w:b w:val="0"/>
          <w:i/>
          <w:iCs/>
          <w:color w:val="000000"/>
          <w:sz w:val="28"/>
          <w:lang w:eastAsia="ru-RU"/>
        </w:rPr>
        <w:t>.</w:t>
      </w:r>
    </w:p>
    <w:p w:rsidR="00EF1C46" w:rsidRPr="003F5F53" w:rsidRDefault="00EF1C46" w:rsidP="001F2541">
      <w:pPr>
        <w:spacing w:after="0" w:line="240" w:lineRule="auto"/>
        <w:ind w:firstLine="709"/>
        <w:jc w:val="both"/>
        <w:rPr>
          <w:rFonts w:ascii="Times New Roman" w:eastAsia="Times New Roman" w:hAnsi="Times New Roman"/>
          <w:b w:val="0"/>
          <w:color w:val="000000" w:themeColor="text1"/>
          <w:sz w:val="28"/>
          <w:szCs w:val="28"/>
          <w:lang w:eastAsia="ru-RU"/>
        </w:rPr>
      </w:pPr>
      <w:r w:rsidRPr="003F5F53">
        <w:rPr>
          <w:rFonts w:ascii="Times New Roman" w:hAnsi="Times New Roman"/>
          <w:b w:val="0"/>
          <w:sz w:val="28"/>
          <w:szCs w:val="28"/>
        </w:rPr>
        <w:t>Ведущая педагогическая идея опыта: м</w:t>
      </w:r>
      <w:r w:rsidRPr="003F5F53">
        <w:rPr>
          <w:rFonts w:ascii="Times New Roman" w:eastAsia="Times New Roman" w:hAnsi="Times New Roman"/>
          <w:b w:val="0"/>
          <w:color w:val="000000" w:themeColor="text1"/>
          <w:sz w:val="28"/>
          <w:szCs w:val="28"/>
          <w:lang w:eastAsia="ru-RU"/>
        </w:rPr>
        <w:t xml:space="preserve">узыка – это средство, которое  благотворно  действует на ребенка, она выполняет  релаксационную функцию, помогает  добиться  эмоциональной   разрядки, снять   умственные перегрузки  и утомление. Ритм, который </w:t>
      </w:r>
      <w:r w:rsidR="003F5F53">
        <w:rPr>
          <w:rFonts w:ascii="Times New Roman" w:eastAsia="Times New Roman" w:hAnsi="Times New Roman"/>
          <w:b w:val="0"/>
          <w:color w:val="000000" w:themeColor="text1"/>
          <w:sz w:val="28"/>
          <w:szCs w:val="28"/>
          <w:lang w:eastAsia="ru-RU"/>
        </w:rPr>
        <w:t xml:space="preserve">  музыка   диктует   головному </w:t>
      </w:r>
      <w:r w:rsidRPr="003F5F53">
        <w:rPr>
          <w:rFonts w:ascii="Times New Roman" w:eastAsia="Times New Roman" w:hAnsi="Times New Roman"/>
          <w:b w:val="0"/>
          <w:color w:val="000000" w:themeColor="text1"/>
          <w:sz w:val="28"/>
          <w:szCs w:val="28"/>
          <w:lang w:eastAsia="ru-RU"/>
        </w:rPr>
        <w:t>мозгу, снимает    нервное     напряжение.  Движе</w:t>
      </w:r>
      <w:r w:rsidR="003F5F53">
        <w:rPr>
          <w:rFonts w:ascii="Times New Roman" w:eastAsia="Times New Roman" w:hAnsi="Times New Roman"/>
          <w:b w:val="0"/>
          <w:color w:val="000000" w:themeColor="text1"/>
          <w:sz w:val="28"/>
          <w:szCs w:val="28"/>
          <w:lang w:eastAsia="ru-RU"/>
        </w:rPr>
        <w:t xml:space="preserve">ние    и   танец,  помогают </w:t>
      </w:r>
      <w:r w:rsidRPr="003F5F53">
        <w:rPr>
          <w:rFonts w:ascii="Times New Roman" w:eastAsia="Times New Roman" w:hAnsi="Times New Roman"/>
          <w:b w:val="0"/>
          <w:color w:val="000000" w:themeColor="text1"/>
          <w:sz w:val="28"/>
          <w:szCs w:val="28"/>
          <w:lang w:eastAsia="ru-RU"/>
        </w:rPr>
        <w:t>ребенку подружиться  с другим</w:t>
      </w:r>
      <w:r w:rsidR="003F5F53">
        <w:rPr>
          <w:rFonts w:ascii="Times New Roman" w:eastAsia="Times New Roman" w:hAnsi="Times New Roman"/>
          <w:b w:val="0"/>
          <w:color w:val="000000" w:themeColor="text1"/>
          <w:sz w:val="28"/>
          <w:szCs w:val="28"/>
          <w:lang w:eastAsia="ru-RU"/>
        </w:rPr>
        <w:t>и  детьми, дают  определенный  </w:t>
      </w:r>
      <w:r w:rsidRPr="003F5F53">
        <w:rPr>
          <w:rFonts w:ascii="Times New Roman" w:eastAsia="Times New Roman" w:hAnsi="Times New Roman"/>
          <w:b w:val="0"/>
          <w:color w:val="000000" w:themeColor="text1"/>
          <w:sz w:val="28"/>
          <w:szCs w:val="28"/>
          <w:lang w:eastAsia="ru-RU"/>
        </w:rPr>
        <w:t>психотерапевтический эффект.</w:t>
      </w:r>
    </w:p>
    <w:p w:rsidR="00D43534" w:rsidRPr="00D43534" w:rsidRDefault="00D43534" w:rsidP="00D43534">
      <w:pPr>
        <w:jc w:val="center"/>
        <w:rPr>
          <w:rFonts w:ascii="Times New Roman" w:hAnsi="Times New Roman"/>
          <w:b w:val="0"/>
          <w:sz w:val="28"/>
          <w:szCs w:val="28"/>
        </w:rPr>
      </w:pPr>
      <w:r w:rsidRPr="00D43534">
        <w:rPr>
          <w:rFonts w:ascii="Times New Roman" w:hAnsi="Times New Roman"/>
          <w:b w:val="0"/>
          <w:sz w:val="28"/>
          <w:szCs w:val="28"/>
        </w:rPr>
        <w:lastRenderedPageBreak/>
        <w:t>Ковалёв Юрий Петрович</w:t>
      </w:r>
    </w:p>
    <w:p w:rsidR="00EF1C46" w:rsidRPr="003F5F53" w:rsidRDefault="00EF1C46" w:rsidP="001F2541">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r w:rsidRPr="003F5F53">
        <w:rPr>
          <w:rFonts w:ascii="Times New Roman" w:eastAsia="Times New Roman" w:hAnsi="Times New Roman"/>
          <w:b w:val="0"/>
          <w:color w:val="000000" w:themeColor="text1"/>
          <w:sz w:val="28"/>
          <w:szCs w:val="28"/>
          <w:lang w:eastAsia="ru-RU"/>
        </w:rPr>
        <w:t>Таким образом, большое значение для сохранения физического и психологического здоровья детей имеет активизация их творческого потенциала, создание атмосферы поиска, радости, удовольствия, развитие детской индивидуальности, удовлетворение индивидуальных их потребностей и интересов.</w:t>
      </w:r>
    </w:p>
    <w:p w:rsidR="00EF1C46" w:rsidRPr="003F5F53" w:rsidRDefault="00EF1C46" w:rsidP="001F2541">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r w:rsidRPr="003F5F53">
        <w:rPr>
          <w:rFonts w:ascii="Times New Roman" w:eastAsia="Times New Roman" w:hAnsi="Times New Roman"/>
          <w:b w:val="0"/>
          <w:color w:val="000000" w:themeColor="text1"/>
          <w:sz w:val="28"/>
          <w:szCs w:val="28"/>
          <w:lang w:eastAsia="ru-RU"/>
        </w:rPr>
        <w:t> Изучая методическую литературу, слушая консультации специалистов и принимая активное участие в работе методических объединений, я определил идею формирования собственного педагогического опыта.</w:t>
      </w:r>
    </w:p>
    <w:p w:rsidR="00EF1C46" w:rsidRPr="003F5F53" w:rsidRDefault="00EF1C46" w:rsidP="001F2541">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r w:rsidRPr="003F5F53">
        <w:rPr>
          <w:rFonts w:ascii="Times New Roman" w:eastAsia="Times New Roman" w:hAnsi="Times New Roman"/>
          <w:b w:val="0"/>
          <w:color w:val="000000" w:themeColor="text1"/>
          <w:sz w:val="28"/>
          <w:szCs w:val="28"/>
          <w:lang w:eastAsia="ru-RU"/>
        </w:rPr>
        <w:t>Условия формирования опыта:</w:t>
      </w:r>
    </w:p>
    <w:p w:rsidR="00EF1C46" w:rsidRPr="003F5F53" w:rsidRDefault="00EF1C46" w:rsidP="001F2541">
      <w:pPr>
        <w:pStyle w:val="a7"/>
        <w:numPr>
          <w:ilvl w:val="0"/>
          <w:numId w:val="10"/>
        </w:numPr>
        <w:shd w:val="clear" w:color="auto" w:fill="FFFFFF" w:themeFill="background1"/>
        <w:spacing w:after="0" w:line="240" w:lineRule="auto"/>
        <w:ind w:left="0" w:firstLine="709"/>
        <w:jc w:val="both"/>
        <w:rPr>
          <w:rFonts w:ascii="Times New Roman" w:eastAsia="Times New Roman" w:hAnsi="Times New Roman"/>
          <w:b w:val="0"/>
          <w:color w:val="000000" w:themeColor="text1"/>
          <w:sz w:val="28"/>
          <w:szCs w:val="28"/>
          <w:lang w:eastAsia="ru-RU"/>
        </w:rPr>
      </w:pPr>
      <w:r w:rsidRPr="003F5F53">
        <w:rPr>
          <w:rFonts w:ascii="Times New Roman" w:eastAsia="Times New Roman" w:hAnsi="Times New Roman"/>
          <w:b w:val="0"/>
          <w:color w:val="000000" w:themeColor="text1"/>
          <w:sz w:val="28"/>
          <w:szCs w:val="28"/>
          <w:lang w:eastAsia="ru-RU"/>
        </w:rPr>
        <w:t>работа с методической литературой, каталогами; </w:t>
      </w:r>
    </w:p>
    <w:p w:rsidR="00EF1C46" w:rsidRPr="003F5F53" w:rsidRDefault="00EF1C46" w:rsidP="001F2541">
      <w:pPr>
        <w:pStyle w:val="a7"/>
        <w:numPr>
          <w:ilvl w:val="0"/>
          <w:numId w:val="10"/>
        </w:numPr>
        <w:shd w:val="clear" w:color="auto" w:fill="FFFFFF" w:themeFill="background1"/>
        <w:spacing w:after="0" w:line="240" w:lineRule="auto"/>
        <w:ind w:left="0" w:firstLine="709"/>
        <w:jc w:val="both"/>
        <w:rPr>
          <w:rFonts w:ascii="Times New Roman" w:eastAsia="Times New Roman" w:hAnsi="Times New Roman"/>
          <w:b w:val="0"/>
          <w:color w:val="000000" w:themeColor="text1"/>
          <w:sz w:val="28"/>
          <w:szCs w:val="28"/>
          <w:lang w:eastAsia="ru-RU"/>
        </w:rPr>
      </w:pPr>
      <w:r w:rsidRPr="003F5F53">
        <w:rPr>
          <w:rFonts w:ascii="Times New Roman" w:eastAsia="Times New Roman" w:hAnsi="Times New Roman"/>
          <w:b w:val="0"/>
          <w:color w:val="000000" w:themeColor="text1"/>
          <w:sz w:val="28"/>
          <w:szCs w:val="28"/>
          <w:lang w:eastAsia="ru-RU"/>
        </w:rPr>
        <w:t>участие в работе методических объединений педагогов,  семинаров, конференций, тренингов;</w:t>
      </w:r>
    </w:p>
    <w:p w:rsidR="00EF1C46" w:rsidRPr="003F5F53" w:rsidRDefault="00EF1C46" w:rsidP="001F2541">
      <w:pPr>
        <w:pStyle w:val="a7"/>
        <w:numPr>
          <w:ilvl w:val="0"/>
          <w:numId w:val="10"/>
        </w:numPr>
        <w:shd w:val="clear" w:color="auto" w:fill="FFFFFF" w:themeFill="background1"/>
        <w:spacing w:after="0" w:line="240" w:lineRule="auto"/>
        <w:ind w:left="0" w:firstLine="709"/>
        <w:jc w:val="both"/>
        <w:rPr>
          <w:rFonts w:ascii="Times New Roman" w:eastAsia="Times New Roman" w:hAnsi="Times New Roman"/>
          <w:b w:val="0"/>
          <w:color w:val="000000" w:themeColor="text1"/>
          <w:sz w:val="28"/>
          <w:szCs w:val="28"/>
          <w:lang w:eastAsia="ru-RU"/>
        </w:rPr>
      </w:pPr>
      <w:r w:rsidRPr="003F5F53">
        <w:rPr>
          <w:rFonts w:ascii="Times New Roman" w:eastAsia="Times New Roman" w:hAnsi="Times New Roman"/>
          <w:b w:val="0"/>
          <w:color w:val="000000" w:themeColor="text1"/>
          <w:sz w:val="28"/>
          <w:szCs w:val="28"/>
          <w:lang w:eastAsia="ru-RU"/>
        </w:rPr>
        <w:t xml:space="preserve">получение консультаций специалистов на </w:t>
      </w:r>
      <w:r w:rsidR="003F5F53">
        <w:rPr>
          <w:rFonts w:ascii="Times New Roman" w:eastAsia="Times New Roman" w:hAnsi="Times New Roman"/>
          <w:b w:val="0"/>
          <w:color w:val="000000" w:themeColor="text1"/>
          <w:sz w:val="28"/>
          <w:szCs w:val="28"/>
          <w:lang w:eastAsia="ru-RU"/>
        </w:rPr>
        <w:t>курсах повышения квалификации;</w:t>
      </w:r>
    </w:p>
    <w:p w:rsidR="00EF1C46" w:rsidRPr="003F5F53" w:rsidRDefault="00EF1C46" w:rsidP="001F2541">
      <w:pPr>
        <w:pStyle w:val="a7"/>
        <w:numPr>
          <w:ilvl w:val="0"/>
          <w:numId w:val="10"/>
        </w:numPr>
        <w:shd w:val="clear" w:color="auto" w:fill="FFFFFF" w:themeFill="background1"/>
        <w:spacing w:after="0" w:line="240" w:lineRule="auto"/>
        <w:ind w:left="0" w:firstLine="709"/>
        <w:jc w:val="both"/>
        <w:rPr>
          <w:rFonts w:ascii="Times New Roman" w:eastAsia="Times New Roman" w:hAnsi="Times New Roman"/>
          <w:b w:val="0"/>
          <w:color w:val="000000" w:themeColor="text1"/>
          <w:sz w:val="28"/>
          <w:szCs w:val="28"/>
          <w:lang w:eastAsia="ru-RU"/>
        </w:rPr>
      </w:pPr>
      <w:r w:rsidRPr="003F5F53">
        <w:rPr>
          <w:rFonts w:ascii="Times New Roman" w:eastAsia="Times New Roman" w:hAnsi="Times New Roman"/>
          <w:b w:val="0"/>
          <w:color w:val="000000" w:themeColor="text1"/>
          <w:sz w:val="28"/>
          <w:szCs w:val="28"/>
          <w:lang w:eastAsia="ru-RU"/>
        </w:rPr>
        <w:t>изучение передового педагогического опыта коллег;</w:t>
      </w:r>
    </w:p>
    <w:p w:rsidR="00EF1C46" w:rsidRPr="003F5F53" w:rsidRDefault="00EF1C46" w:rsidP="001F2541">
      <w:pPr>
        <w:pStyle w:val="a7"/>
        <w:numPr>
          <w:ilvl w:val="0"/>
          <w:numId w:val="10"/>
        </w:numPr>
        <w:shd w:val="clear" w:color="auto" w:fill="FFFFFF" w:themeFill="background1"/>
        <w:spacing w:after="0" w:line="240" w:lineRule="auto"/>
        <w:ind w:left="0" w:firstLine="709"/>
        <w:jc w:val="both"/>
        <w:rPr>
          <w:rFonts w:ascii="Times New Roman" w:eastAsia="Times New Roman" w:hAnsi="Times New Roman"/>
          <w:b w:val="0"/>
          <w:color w:val="000000" w:themeColor="text1"/>
          <w:sz w:val="28"/>
          <w:szCs w:val="28"/>
          <w:lang w:eastAsia="ru-RU"/>
        </w:rPr>
      </w:pPr>
      <w:r w:rsidRPr="003F5F53">
        <w:rPr>
          <w:rFonts w:ascii="Times New Roman" w:eastAsia="Times New Roman" w:hAnsi="Times New Roman"/>
          <w:b w:val="0"/>
          <w:color w:val="000000" w:themeColor="text1"/>
          <w:sz w:val="28"/>
          <w:szCs w:val="28"/>
          <w:lang w:eastAsia="ru-RU"/>
        </w:rPr>
        <w:t>изучение новаторских идей педагогов-практиков.</w:t>
      </w:r>
    </w:p>
    <w:p w:rsidR="00EF1C46" w:rsidRPr="003F5F53" w:rsidRDefault="00EF1C46" w:rsidP="001F2541">
      <w:pPr>
        <w:spacing w:after="0" w:line="240" w:lineRule="auto"/>
        <w:ind w:firstLine="709"/>
        <w:jc w:val="both"/>
        <w:rPr>
          <w:rFonts w:ascii="Times New Roman" w:hAnsi="Times New Roman"/>
          <w:b w:val="0"/>
          <w:sz w:val="28"/>
          <w:szCs w:val="28"/>
        </w:rPr>
      </w:pPr>
    </w:p>
    <w:p w:rsidR="00EF1C46" w:rsidRPr="003F5F53" w:rsidRDefault="00EF1C46" w:rsidP="001F2541">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r w:rsidRPr="003F5F53">
        <w:rPr>
          <w:rFonts w:ascii="Times New Roman" w:eastAsia="Times New Roman" w:hAnsi="Times New Roman"/>
          <w:b w:val="0"/>
          <w:bCs/>
          <w:color w:val="000000" w:themeColor="text1"/>
          <w:sz w:val="28"/>
          <w:szCs w:val="28"/>
          <w:lang w:eastAsia="ru-RU"/>
        </w:rPr>
        <w:t>Теоретическая база опыта осн</w:t>
      </w:r>
      <w:r w:rsidRPr="003F5F53">
        <w:rPr>
          <w:rFonts w:ascii="Times New Roman" w:eastAsia="Times New Roman" w:hAnsi="Times New Roman"/>
          <w:b w:val="0"/>
          <w:color w:val="000000" w:themeColor="text1"/>
          <w:sz w:val="28"/>
          <w:szCs w:val="28"/>
          <w:lang w:eastAsia="ru-RU"/>
        </w:rPr>
        <w:t>ован</w:t>
      </w:r>
      <w:r w:rsidR="003F5F53">
        <w:rPr>
          <w:rFonts w:ascii="Times New Roman" w:eastAsia="Times New Roman" w:hAnsi="Times New Roman"/>
          <w:b w:val="0"/>
          <w:color w:val="000000" w:themeColor="text1"/>
          <w:sz w:val="28"/>
          <w:szCs w:val="28"/>
          <w:lang w:eastAsia="ru-RU"/>
        </w:rPr>
        <w:t xml:space="preserve">а    на  исследовании  методик, </w:t>
      </w:r>
      <w:r w:rsidRPr="003F5F53">
        <w:rPr>
          <w:rFonts w:ascii="Times New Roman" w:eastAsia="Times New Roman" w:hAnsi="Times New Roman"/>
          <w:b w:val="0"/>
          <w:color w:val="000000" w:themeColor="text1"/>
          <w:sz w:val="28"/>
          <w:szCs w:val="28"/>
          <w:lang w:eastAsia="ru-RU"/>
        </w:rPr>
        <w:t xml:space="preserve">посвященных выработке   и  развитию    у </w:t>
      </w:r>
      <w:r w:rsidR="00AB0F58" w:rsidRPr="003F5F53">
        <w:rPr>
          <w:rFonts w:ascii="Times New Roman" w:eastAsia="Times New Roman" w:hAnsi="Times New Roman"/>
          <w:b w:val="0"/>
          <w:color w:val="000000" w:themeColor="text1"/>
          <w:sz w:val="28"/>
          <w:szCs w:val="28"/>
          <w:lang w:eastAsia="ru-RU"/>
        </w:rPr>
        <w:t xml:space="preserve">воспитанников </w:t>
      </w:r>
      <w:r w:rsidR="003F5F53">
        <w:rPr>
          <w:rFonts w:ascii="Times New Roman" w:eastAsia="Times New Roman" w:hAnsi="Times New Roman"/>
          <w:b w:val="0"/>
          <w:color w:val="000000" w:themeColor="text1"/>
          <w:sz w:val="28"/>
          <w:szCs w:val="28"/>
          <w:lang w:eastAsia="ru-RU"/>
        </w:rPr>
        <w:t xml:space="preserve">  творчества в </w:t>
      </w:r>
      <w:r w:rsidRPr="003F5F53">
        <w:rPr>
          <w:rFonts w:ascii="Times New Roman" w:eastAsia="Times New Roman" w:hAnsi="Times New Roman"/>
          <w:b w:val="0"/>
          <w:color w:val="000000" w:themeColor="text1"/>
          <w:sz w:val="28"/>
          <w:szCs w:val="28"/>
          <w:lang w:eastAsia="ru-RU"/>
        </w:rPr>
        <w:t>музыке.</w:t>
      </w:r>
    </w:p>
    <w:p w:rsidR="00EF1C46" w:rsidRPr="003F5F53" w:rsidRDefault="00EF1C46" w:rsidP="001F2541">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r w:rsidRPr="003F5F53">
        <w:rPr>
          <w:rFonts w:ascii="Times New Roman" w:eastAsia="Times New Roman" w:hAnsi="Times New Roman"/>
          <w:b w:val="0"/>
          <w:color w:val="000000" w:themeColor="text1"/>
          <w:sz w:val="28"/>
          <w:szCs w:val="28"/>
          <w:lang w:eastAsia="ru-RU"/>
        </w:rPr>
        <w:t>Теоретической базой для опыта стали публикации:</w:t>
      </w:r>
    </w:p>
    <w:p w:rsidR="00EF1C46" w:rsidRPr="003F5F53" w:rsidRDefault="00EF1C46" w:rsidP="001F2541">
      <w:pPr>
        <w:pStyle w:val="a7"/>
        <w:numPr>
          <w:ilvl w:val="0"/>
          <w:numId w:val="11"/>
        </w:numPr>
        <w:shd w:val="clear" w:color="auto" w:fill="FFFFFF" w:themeFill="background1"/>
        <w:spacing w:after="0" w:line="240" w:lineRule="auto"/>
        <w:ind w:left="0" w:firstLine="709"/>
        <w:jc w:val="both"/>
        <w:rPr>
          <w:rFonts w:ascii="Times New Roman" w:eastAsia="Times New Roman" w:hAnsi="Times New Roman"/>
          <w:b w:val="0"/>
          <w:color w:val="000000" w:themeColor="text1"/>
          <w:sz w:val="28"/>
          <w:szCs w:val="28"/>
          <w:lang w:eastAsia="ru-RU"/>
        </w:rPr>
      </w:pPr>
      <w:r w:rsidRPr="003F5F53">
        <w:rPr>
          <w:rFonts w:ascii="Times New Roman" w:eastAsia="Times New Roman" w:hAnsi="Times New Roman"/>
          <w:b w:val="0"/>
          <w:color w:val="000000" w:themeColor="text1"/>
          <w:sz w:val="28"/>
          <w:szCs w:val="28"/>
          <w:lang w:eastAsia="ru-RU"/>
        </w:rPr>
        <w:t>С. Л. Слуцкой «Танцевальная мозаика»,</w:t>
      </w:r>
    </w:p>
    <w:p w:rsidR="00EF1C46" w:rsidRPr="003F5F53" w:rsidRDefault="00EF1C46" w:rsidP="001F2541">
      <w:pPr>
        <w:pStyle w:val="a7"/>
        <w:numPr>
          <w:ilvl w:val="0"/>
          <w:numId w:val="11"/>
        </w:numPr>
        <w:shd w:val="clear" w:color="auto" w:fill="FFFFFF" w:themeFill="background1"/>
        <w:spacing w:after="0" w:line="240" w:lineRule="auto"/>
        <w:ind w:left="0" w:firstLine="709"/>
        <w:jc w:val="both"/>
        <w:rPr>
          <w:rFonts w:ascii="Times New Roman" w:eastAsia="Times New Roman" w:hAnsi="Times New Roman"/>
          <w:b w:val="0"/>
          <w:color w:val="000000" w:themeColor="text1"/>
          <w:sz w:val="28"/>
          <w:szCs w:val="28"/>
          <w:lang w:eastAsia="ru-RU"/>
        </w:rPr>
      </w:pPr>
      <w:r w:rsidRPr="003F5F53">
        <w:rPr>
          <w:rFonts w:ascii="Times New Roman" w:eastAsia="Times New Roman" w:hAnsi="Times New Roman"/>
          <w:b w:val="0"/>
          <w:color w:val="000000" w:themeColor="text1"/>
          <w:sz w:val="28"/>
          <w:szCs w:val="28"/>
          <w:lang w:eastAsia="ru-RU"/>
        </w:rPr>
        <w:t>Н.А.Ветлугиной «Музыкальное развитие ребенка»,</w:t>
      </w:r>
    </w:p>
    <w:p w:rsidR="00EF1C46" w:rsidRPr="003F5F53" w:rsidRDefault="00EF1C46" w:rsidP="001F2541">
      <w:pPr>
        <w:pStyle w:val="a7"/>
        <w:numPr>
          <w:ilvl w:val="0"/>
          <w:numId w:val="11"/>
        </w:numPr>
        <w:shd w:val="clear" w:color="auto" w:fill="FFFFFF" w:themeFill="background1"/>
        <w:spacing w:after="0" w:line="240" w:lineRule="auto"/>
        <w:ind w:left="0" w:firstLine="709"/>
        <w:jc w:val="both"/>
        <w:rPr>
          <w:rFonts w:ascii="Times New Roman" w:eastAsia="Times New Roman" w:hAnsi="Times New Roman"/>
          <w:b w:val="0"/>
          <w:color w:val="000000" w:themeColor="text1"/>
          <w:sz w:val="28"/>
          <w:szCs w:val="28"/>
          <w:lang w:eastAsia="ru-RU"/>
        </w:rPr>
      </w:pPr>
      <w:r w:rsidRPr="003F5F53">
        <w:rPr>
          <w:rFonts w:ascii="Times New Roman" w:eastAsia="Times New Roman" w:hAnsi="Times New Roman"/>
          <w:b w:val="0"/>
          <w:color w:val="000000" w:themeColor="text1"/>
          <w:sz w:val="28"/>
          <w:szCs w:val="28"/>
          <w:lang w:eastAsia="ru-RU"/>
        </w:rPr>
        <w:t xml:space="preserve">Е. Раевская,  С.  Руднева,   Г.  Соболева,    З. Ушакова «Музыкально - </w:t>
      </w:r>
      <w:r w:rsidRPr="003F5F53">
        <w:rPr>
          <w:rFonts w:ascii="Times New Roman" w:eastAsia="Times New Roman" w:hAnsi="Times New Roman" w:cs="Times New Roman"/>
          <w:b w:val="0"/>
          <w:color w:val="000000" w:themeColor="text1"/>
          <w:sz w:val="28"/>
          <w:szCs w:val="28"/>
          <w:lang w:eastAsia="ru-RU"/>
        </w:rPr>
        <w:t>двигательные    упражнения».</w:t>
      </w:r>
    </w:p>
    <w:p w:rsidR="00EF1C46" w:rsidRPr="003F5F53" w:rsidRDefault="00EF1C46" w:rsidP="001F2541">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r w:rsidRPr="003F5F53">
        <w:rPr>
          <w:rFonts w:ascii="Times New Roman" w:eastAsia="Times New Roman" w:hAnsi="Times New Roman"/>
          <w:b w:val="0"/>
          <w:color w:val="000000" w:themeColor="text1"/>
          <w:sz w:val="28"/>
          <w:szCs w:val="28"/>
          <w:lang w:eastAsia="ru-RU"/>
        </w:rPr>
        <w:t>В своей практической деятельности я  столкнулся с рядом </w:t>
      </w:r>
      <w:r w:rsidRPr="003F5F53">
        <w:rPr>
          <w:rFonts w:ascii="Times New Roman" w:eastAsia="Times New Roman" w:hAnsi="Times New Roman"/>
          <w:b w:val="0"/>
          <w:bCs/>
          <w:color w:val="000000" w:themeColor="text1"/>
          <w:sz w:val="28"/>
          <w:szCs w:val="28"/>
          <w:lang w:eastAsia="ru-RU"/>
        </w:rPr>
        <w:t>противоречий</w:t>
      </w:r>
      <w:r w:rsidRPr="003F5F53">
        <w:rPr>
          <w:rFonts w:ascii="Times New Roman" w:eastAsia="Times New Roman" w:hAnsi="Times New Roman"/>
          <w:b w:val="0"/>
          <w:color w:val="000000" w:themeColor="text1"/>
          <w:sz w:val="28"/>
          <w:szCs w:val="28"/>
          <w:lang w:eastAsia="ru-RU"/>
        </w:rPr>
        <w:t>:</w:t>
      </w:r>
    </w:p>
    <w:p w:rsidR="00EF1C46" w:rsidRPr="003F5F53" w:rsidRDefault="00EF1C46" w:rsidP="001F2541">
      <w:pPr>
        <w:pStyle w:val="a7"/>
        <w:numPr>
          <w:ilvl w:val="0"/>
          <w:numId w:val="11"/>
        </w:numPr>
        <w:shd w:val="clear" w:color="auto" w:fill="FFFFFF" w:themeFill="background1"/>
        <w:spacing w:after="0" w:line="240" w:lineRule="auto"/>
        <w:ind w:left="0" w:firstLine="709"/>
        <w:jc w:val="both"/>
        <w:rPr>
          <w:rFonts w:ascii="Times New Roman" w:eastAsia="Times New Roman" w:hAnsi="Times New Roman"/>
          <w:b w:val="0"/>
          <w:color w:val="000000" w:themeColor="text1"/>
          <w:sz w:val="28"/>
          <w:szCs w:val="28"/>
          <w:lang w:eastAsia="ru-RU"/>
        </w:rPr>
      </w:pPr>
      <w:r w:rsidRPr="003F5F53">
        <w:rPr>
          <w:rFonts w:ascii="Times New Roman" w:eastAsia="Times New Roman" w:hAnsi="Times New Roman"/>
          <w:b w:val="0"/>
          <w:color w:val="000000" w:themeColor="text1"/>
          <w:sz w:val="28"/>
          <w:szCs w:val="28"/>
          <w:lang w:eastAsia="ru-RU"/>
        </w:rPr>
        <w:t>между наличием у детей психологической закомплексованности и необходимостью выступать публично;</w:t>
      </w:r>
    </w:p>
    <w:p w:rsidR="00EF1C46" w:rsidRPr="003F5F53" w:rsidRDefault="00EF1C46" w:rsidP="001F2541">
      <w:pPr>
        <w:pStyle w:val="a7"/>
        <w:numPr>
          <w:ilvl w:val="0"/>
          <w:numId w:val="11"/>
        </w:numPr>
        <w:shd w:val="clear" w:color="auto" w:fill="FFFFFF" w:themeFill="background1"/>
        <w:spacing w:after="0" w:line="240" w:lineRule="auto"/>
        <w:ind w:left="0" w:firstLine="709"/>
        <w:jc w:val="both"/>
        <w:rPr>
          <w:rFonts w:ascii="Times New Roman" w:eastAsia="Times New Roman" w:hAnsi="Times New Roman"/>
          <w:b w:val="0"/>
          <w:color w:val="000000" w:themeColor="text1"/>
          <w:sz w:val="28"/>
          <w:szCs w:val="28"/>
          <w:lang w:eastAsia="ru-RU"/>
        </w:rPr>
      </w:pPr>
      <w:r w:rsidRPr="003F5F53">
        <w:rPr>
          <w:rFonts w:ascii="Times New Roman" w:eastAsia="Times New Roman" w:hAnsi="Times New Roman"/>
          <w:b w:val="0"/>
          <w:color w:val="000000" w:themeColor="text1"/>
          <w:sz w:val="28"/>
          <w:szCs w:val="28"/>
          <w:lang w:eastAsia="ru-RU"/>
        </w:rPr>
        <w:t>между наличием большого количества музыкальных произведений и отсутствием интересных, индивидуальных музыкальных композиций.</w:t>
      </w:r>
    </w:p>
    <w:p w:rsidR="00EF1C46" w:rsidRPr="003F5F53" w:rsidRDefault="00EF1C46" w:rsidP="001F2541">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r w:rsidRPr="003F5F53">
        <w:rPr>
          <w:rFonts w:ascii="Times New Roman" w:eastAsia="Times New Roman" w:hAnsi="Times New Roman"/>
          <w:b w:val="0"/>
          <w:color w:val="000000" w:themeColor="text1"/>
          <w:sz w:val="28"/>
          <w:szCs w:val="28"/>
          <w:lang w:eastAsia="ru-RU"/>
        </w:rPr>
        <w:t>Приступая к  работе над этими проблемами, я  исходил  из  того, что нужно обучить  детей основам  музыкального искусства. В наш информационный век   дети  и  взрослы</w:t>
      </w:r>
      <w:r w:rsidR="001F2541">
        <w:rPr>
          <w:rFonts w:ascii="Times New Roman" w:eastAsia="Times New Roman" w:hAnsi="Times New Roman"/>
          <w:b w:val="0"/>
          <w:color w:val="000000" w:themeColor="text1"/>
          <w:sz w:val="28"/>
          <w:szCs w:val="28"/>
          <w:lang w:eastAsia="ru-RU"/>
        </w:rPr>
        <w:t xml:space="preserve">е   увлечены   компьютерными </w:t>
      </w:r>
      <w:r w:rsidRPr="003F5F53">
        <w:rPr>
          <w:rFonts w:ascii="Times New Roman" w:eastAsia="Times New Roman" w:hAnsi="Times New Roman"/>
          <w:b w:val="0"/>
          <w:color w:val="000000" w:themeColor="text1"/>
          <w:sz w:val="28"/>
          <w:szCs w:val="28"/>
          <w:lang w:eastAsia="ru-RU"/>
        </w:rPr>
        <w:t>играми,  телевидением, интернетом  и  т.</w:t>
      </w:r>
      <w:r w:rsidR="001F2541">
        <w:rPr>
          <w:rFonts w:ascii="Times New Roman" w:eastAsia="Times New Roman" w:hAnsi="Times New Roman"/>
          <w:b w:val="0"/>
          <w:color w:val="000000" w:themeColor="text1"/>
          <w:sz w:val="28"/>
          <w:szCs w:val="28"/>
          <w:lang w:eastAsia="ru-RU"/>
        </w:rPr>
        <w:t xml:space="preserve"> д., мало   времени   отводят </w:t>
      </w:r>
      <w:r w:rsidRPr="003F5F53">
        <w:rPr>
          <w:rFonts w:ascii="Times New Roman" w:eastAsia="Times New Roman" w:hAnsi="Times New Roman"/>
          <w:b w:val="0"/>
          <w:color w:val="000000" w:themeColor="text1"/>
          <w:sz w:val="28"/>
          <w:szCs w:val="28"/>
          <w:lang w:eastAsia="ru-RU"/>
        </w:rPr>
        <w:t>занятиям   спортом, активному отдыху.  По</w:t>
      </w:r>
      <w:r w:rsidR="001F2541">
        <w:rPr>
          <w:rFonts w:ascii="Times New Roman" w:eastAsia="Times New Roman" w:hAnsi="Times New Roman"/>
          <w:b w:val="0"/>
          <w:color w:val="000000" w:themeColor="text1"/>
          <w:sz w:val="28"/>
          <w:szCs w:val="28"/>
          <w:lang w:eastAsia="ru-RU"/>
        </w:rPr>
        <w:t xml:space="preserve">рой дети не знают элементарного </w:t>
      </w:r>
      <w:r w:rsidRPr="003F5F53">
        <w:rPr>
          <w:rFonts w:ascii="Times New Roman" w:eastAsia="Times New Roman" w:hAnsi="Times New Roman"/>
          <w:b w:val="0"/>
          <w:color w:val="000000" w:themeColor="text1"/>
          <w:sz w:val="28"/>
          <w:szCs w:val="28"/>
          <w:lang w:eastAsia="ru-RU"/>
        </w:rPr>
        <w:t>- героев русских народных сказок, игр, хор</w:t>
      </w:r>
      <w:r w:rsidR="001F2541">
        <w:rPr>
          <w:rFonts w:ascii="Times New Roman" w:eastAsia="Times New Roman" w:hAnsi="Times New Roman"/>
          <w:b w:val="0"/>
          <w:color w:val="000000" w:themeColor="text1"/>
          <w:sz w:val="28"/>
          <w:szCs w:val="28"/>
          <w:lang w:eastAsia="ru-RU"/>
        </w:rPr>
        <w:t xml:space="preserve">оводов, их больше  интересуют </w:t>
      </w:r>
      <w:r w:rsidRPr="003F5F53">
        <w:rPr>
          <w:rFonts w:ascii="Times New Roman" w:eastAsia="Times New Roman" w:hAnsi="Times New Roman"/>
          <w:b w:val="0"/>
          <w:color w:val="000000" w:themeColor="text1"/>
          <w:sz w:val="28"/>
          <w:szCs w:val="28"/>
          <w:lang w:eastAsia="ru-RU"/>
        </w:rPr>
        <w:t>герои Диснея - роботы, пауки, чудовища и т. д.</w:t>
      </w:r>
    </w:p>
    <w:p w:rsidR="00EF1C46" w:rsidRPr="003F5F53" w:rsidRDefault="00EF1C46" w:rsidP="001F2541">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r w:rsidRPr="003F5F53">
        <w:rPr>
          <w:rFonts w:ascii="Times New Roman" w:eastAsia="Times New Roman" w:hAnsi="Times New Roman"/>
          <w:b w:val="0"/>
          <w:color w:val="000000" w:themeColor="text1"/>
          <w:sz w:val="28"/>
          <w:szCs w:val="28"/>
          <w:lang w:eastAsia="ru-RU"/>
        </w:rPr>
        <w:t>Музыкальные занятия позволяют воспитанникам  узнать музыкальные произведения, жанры,  о которых большинство детей никогда и не слышало.</w:t>
      </w:r>
    </w:p>
    <w:p w:rsidR="00EF1C46" w:rsidRPr="003F5F53" w:rsidRDefault="00EF1C46" w:rsidP="001F2541">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r w:rsidRPr="003F5F53">
        <w:rPr>
          <w:rFonts w:ascii="Times New Roman" w:hAnsi="Times New Roman"/>
          <w:b w:val="0"/>
          <w:sz w:val="28"/>
          <w:szCs w:val="28"/>
        </w:rPr>
        <w:t>Научная новизна опыта заключается  в</w:t>
      </w:r>
      <w:r w:rsidRPr="003F5F53">
        <w:rPr>
          <w:rFonts w:ascii="Times New Roman" w:eastAsia="Times New Roman" w:hAnsi="Times New Roman"/>
          <w:b w:val="0"/>
          <w:color w:val="000000" w:themeColor="text1"/>
          <w:sz w:val="28"/>
          <w:szCs w:val="28"/>
          <w:lang w:eastAsia="ru-RU"/>
        </w:rPr>
        <w:t xml:space="preserve"> определении путей формирования творческих способностей </w:t>
      </w:r>
      <w:r w:rsidR="001F2541">
        <w:rPr>
          <w:rFonts w:ascii="Times New Roman" w:eastAsia="Times New Roman" w:hAnsi="Times New Roman"/>
          <w:b w:val="0"/>
          <w:color w:val="000000" w:themeColor="text1"/>
          <w:sz w:val="28"/>
          <w:szCs w:val="28"/>
          <w:lang w:eastAsia="ru-RU"/>
        </w:rPr>
        <w:t>воспитанников</w:t>
      </w:r>
      <w:r w:rsidRPr="003F5F53">
        <w:rPr>
          <w:rFonts w:ascii="Times New Roman" w:eastAsia="Times New Roman" w:hAnsi="Times New Roman"/>
          <w:b w:val="0"/>
          <w:color w:val="000000" w:themeColor="text1"/>
          <w:sz w:val="28"/>
          <w:szCs w:val="28"/>
          <w:lang w:eastAsia="ru-RU"/>
        </w:rPr>
        <w:t>, улучшении их психологического состояния посредством музыки.</w:t>
      </w:r>
    </w:p>
    <w:p w:rsidR="00D43534" w:rsidRDefault="00D43534" w:rsidP="001F2541">
      <w:pPr>
        <w:shd w:val="clear" w:color="auto" w:fill="FFFFFF" w:themeFill="background1"/>
        <w:spacing w:after="0" w:line="240" w:lineRule="auto"/>
        <w:ind w:firstLine="709"/>
        <w:jc w:val="both"/>
        <w:rPr>
          <w:rFonts w:ascii="Times New Roman" w:eastAsia="Times New Roman" w:hAnsi="Times New Roman"/>
          <w:b w:val="0"/>
          <w:bCs/>
          <w:color w:val="000000" w:themeColor="text1"/>
          <w:sz w:val="28"/>
          <w:szCs w:val="28"/>
          <w:lang w:eastAsia="ru-RU"/>
        </w:rPr>
      </w:pPr>
    </w:p>
    <w:p w:rsidR="00D43534" w:rsidRPr="00D43534" w:rsidRDefault="00D43534" w:rsidP="00D43534">
      <w:pPr>
        <w:jc w:val="center"/>
        <w:rPr>
          <w:rFonts w:ascii="Times New Roman" w:hAnsi="Times New Roman"/>
          <w:b w:val="0"/>
          <w:sz w:val="28"/>
          <w:szCs w:val="28"/>
        </w:rPr>
      </w:pPr>
      <w:r w:rsidRPr="00D43534">
        <w:rPr>
          <w:rFonts w:ascii="Times New Roman" w:hAnsi="Times New Roman"/>
          <w:b w:val="0"/>
          <w:sz w:val="28"/>
          <w:szCs w:val="28"/>
        </w:rPr>
        <w:lastRenderedPageBreak/>
        <w:t>Ковалёв Юрий Петрович</w:t>
      </w:r>
    </w:p>
    <w:p w:rsidR="00EF1C46" w:rsidRPr="003F5F53" w:rsidRDefault="00EF1C46" w:rsidP="001F2541">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r w:rsidRPr="003F5F53">
        <w:rPr>
          <w:rFonts w:ascii="Times New Roman" w:eastAsia="Times New Roman" w:hAnsi="Times New Roman"/>
          <w:b w:val="0"/>
          <w:bCs/>
          <w:color w:val="000000" w:themeColor="text1"/>
          <w:sz w:val="28"/>
          <w:szCs w:val="28"/>
          <w:lang w:eastAsia="ru-RU"/>
        </w:rPr>
        <w:t>Диапазон опыта</w:t>
      </w:r>
      <w:r w:rsidRPr="003F5F53">
        <w:rPr>
          <w:rFonts w:ascii="Times New Roman" w:eastAsia="Times New Roman" w:hAnsi="Times New Roman"/>
          <w:b w:val="0"/>
          <w:color w:val="000000" w:themeColor="text1"/>
          <w:sz w:val="28"/>
          <w:szCs w:val="28"/>
          <w:lang w:eastAsia="ru-RU"/>
        </w:rPr>
        <w:t xml:space="preserve"> охватывает организацию </w:t>
      </w:r>
      <w:r w:rsidR="00D43534" w:rsidRPr="003F5F53">
        <w:rPr>
          <w:rFonts w:ascii="Times New Roman" w:eastAsia="Times New Roman" w:hAnsi="Times New Roman"/>
          <w:b w:val="0"/>
          <w:color w:val="000000" w:themeColor="text1"/>
          <w:sz w:val="28"/>
          <w:szCs w:val="28"/>
          <w:lang w:eastAsia="ru-RU"/>
        </w:rPr>
        <w:t>образова</w:t>
      </w:r>
      <w:r w:rsidR="00D43534">
        <w:rPr>
          <w:rFonts w:ascii="Times New Roman" w:eastAsia="Times New Roman" w:hAnsi="Times New Roman"/>
          <w:b w:val="0"/>
          <w:color w:val="000000" w:themeColor="text1"/>
          <w:sz w:val="28"/>
          <w:szCs w:val="28"/>
          <w:lang w:eastAsia="ru-RU"/>
        </w:rPr>
        <w:t>тельного процесса</w:t>
      </w:r>
      <w:r w:rsidR="001F2541">
        <w:rPr>
          <w:rFonts w:ascii="Times New Roman" w:eastAsia="Times New Roman" w:hAnsi="Times New Roman"/>
          <w:b w:val="0"/>
          <w:color w:val="000000" w:themeColor="text1"/>
          <w:sz w:val="28"/>
          <w:szCs w:val="28"/>
          <w:lang w:eastAsia="ru-RU"/>
        </w:rPr>
        <w:t xml:space="preserve"> в системе индивидуальных </w:t>
      </w:r>
      <w:r w:rsidRPr="003F5F53">
        <w:rPr>
          <w:rFonts w:ascii="Times New Roman" w:eastAsia="Times New Roman" w:hAnsi="Times New Roman"/>
          <w:b w:val="0"/>
          <w:color w:val="000000" w:themeColor="text1"/>
          <w:sz w:val="28"/>
          <w:szCs w:val="28"/>
          <w:lang w:eastAsia="ru-RU"/>
        </w:rPr>
        <w:t>и групповых занятий с детьми.</w:t>
      </w:r>
    </w:p>
    <w:p w:rsidR="00EF1C46" w:rsidRPr="003F5F53" w:rsidRDefault="00EF1C46" w:rsidP="001F2541">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r w:rsidRPr="003F5F53">
        <w:rPr>
          <w:rFonts w:ascii="Times New Roman" w:eastAsia="Times New Roman" w:hAnsi="Times New Roman"/>
          <w:b w:val="0"/>
          <w:color w:val="000000" w:themeColor="text1"/>
          <w:sz w:val="28"/>
          <w:szCs w:val="28"/>
          <w:lang w:eastAsia="ru-RU"/>
        </w:rPr>
        <w:t>   </w:t>
      </w:r>
    </w:p>
    <w:p w:rsidR="00EF1C46" w:rsidRPr="00EF1C46" w:rsidRDefault="00EF1C46" w:rsidP="001F2541">
      <w:pPr>
        <w:shd w:val="clear" w:color="auto" w:fill="FFFFFF" w:themeFill="background1"/>
        <w:spacing w:after="0" w:line="240" w:lineRule="auto"/>
        <w:ind w:firstLine="709"/>
        <w:jc w:val="both"/>
        <w:rPr>
          <w:rFonts w:ascii="Times New Roman" w:eastAsia="Times New Roman" w:hAnsi="Times New Roman"/>
          <w:color w:val="000000" w:themeColor="text1"/>
          <w:sz w:val="28"/>
          <w:szCs w:val="28"/>
          <w:lang w:eastAsia="ru-RU"/>
        </w:rPr>
      </w:pPr>
    </w:p>
    <w:p w:rsidR="00EF1C46" w:rsidRPr="00EF1C46" w:rsidRDefault="00EF1C46" w:rsidP="001F2541">
      <w:pPr>
        <w:shd w:val="clear" w:color="auto" w:fill="FFFFFF" w:themeFill="background1"/>
        <w:spacing w:after="0" w:line="240" w:lineRule="auto"/>
        <w:ind w:firstLine="709"/>
        <w:jc w:val="both"/>
        <w:rPr>
          <w:rFonts w:ascii="Times New Roman" w:eastAsia="Times New Roman" w:hAnsi="Times New Roman"/>
          <w:color w:val="000000" w:themeColor="text1"/>
          <w:sz w:val="28"/>
          <w:szCs w:val="28"/>
          <w:lang w:eastAsia="ru-RU"/>
        </w:rPr>
      </w:pPr>
    </w:p>
    <w:p w:rsidR="00EF1C46" w:rsidRPr="00EF1C46" w:rsidRDefault="00EF1C46" w:rsidP="001F2541">
      <w:pPr>
        <w:spacing w:after="0" w:line="240" w:lineRule="auto"/>
        <w:ind w:firstLine="709"/>
        <w:rPr>
          <w:rFonts w:ascii="Times New Roman" w:eastAsia="Times New Roman" w:hAnsi="Times New Roman"/>
          <w:color w:val="000000"/>
          <w:sz w:val="28"/>
          <w:szCs w:val="28"/>
          <w:lang w:eastAsia="ru-RU"/>
        </w:rPr>
      </w:pPr>
    </w:p>
    <w:p w:rsidR="00385557" w:rsidRDefault="00385557" w:rsidP="001F2541">
      <w:pPr>
        <w:spacing w:after="0" w:line="240" w:lineRule="auto"/>
        <w:ind w:firstLine="709"/>
        <w:jc w:val="center"/>
        <w:rPr>
          <w:rFonts w:ascii="Times New Roman" w:eastAsia="Times New Roman" w:hAnsi="Times New Roman"/>
          <w:b w:val="0"/>
          <w:bCs/>
          <w:color w:val="000000"/>
          <w:sz w:val="28"/>
          <w:lang w:eastAsia="ru-RU"/>
        </w:rPr>
      </w:pPr>
    </w:p>
    <w:p w:rsidR="00385557" w:rsidRDefault="00385557" w:rsidP="001F2541">
      <w:pPr>
        <w:spacing w:after="0" w:line="240" w:lineRule="auto"/>
        <w:ind w:firstLine="709"/>
        <w:jc w:val="center"/>
        <w:rPr>
          <w:rFonts w:ascii="Times New Roman" w:eastAsia="Times New Roman" w:hAnsi="Times New Roman"/>
          <w:b w:val="0"/>
          <w:bCs/>
          <w:color w:val="000000"/>
          <w:sz w:val="28"/>
          <w:lang w:eastAsia="ru-RU"/>
        </w:rPr>
      </w:pPr>
    </w:p>
    <w:p w:rsidR="00EF1C46" w:rsidRDefault="00EF1C46" w:rsidP="001F2541">
      <w:pPr>
        <w:spacing w:after="0" w:line="240" w:lineRule="auto"/>
        <w:ind w:firstLine="709"/>
        <w:jc w:val="center"/>
        <w:rPr>
          <w:rFonts w:ascii="Times New Roman" w:eastAsia="Times New Roman" w:hAnsi="Times New Roman"/>
          <w:b w:val="0"/>
          <w:bCs/>
          <w:color w:val="000000"/>
          <w:sz w:val="28"/>
          <w:lang w:eastAsia="ru-RU"/>
        </w:rPr>
      </w:pPr>
    </w:p>
    <w:p w:rsidR="00EF1C46" w:rsidRDefault="00EF1C46" w:rsidP="001F2541">
      <w:pPr>
        <w:spacing w:after="0" w:line="240" w:lineRule="auto"/>
        <w:ind w:firstLine="709"/>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EF1C46" w:rsidRDefault="00EF1C46" w:rsidP="00385557">
      <w:pPr>
        <w:spacing w:after="0" w:line="240" w:lineRule="auto"/>
        <w:ind w:firstLine="628"/>
        <w:jc w:val="center"/>
        <w:rPr>
          <w:rFonts w:ascii="Times New Roman" w:eastAsia="Times New Roman" w:hAnsi="Times New Roman"/>
          <w:b w:val="0"/>
          <w:bCs/>
          <w:color w:val="000000"/>
          <w:sz w:val="28"/>
          <w:lang w:eastAsia="ru-RU"/>
        </w:rPr>
      </w:pPr>
    </w:p>
    <w:p w:rsidR="004C66E9" w:rsidRDefault="004C66E9" w:rsidP="00EF1C46">
      <w:pPr>
        <w:pStyle w:val="a8"/>
        <w:jc w:val="center"/>
        <w:rPr>
          <w:rFonts w:ascii="Times New Roman" w:hAnsi="Times New Roman"/>
          <w:b w:val="0"/>
          <w:sz w:val="28"/>
          <w:szCs w:val="28"/>
        </w:rPr>
      </w:pPr>
    </w:p>
    <w:p w:rsidR="007A4173" w:rsidRDefault="007A4173" w:rsidP="00EF1C46">
      <w:pPr>
        <w:pStyle w:val="a8"/>
        <w:jc w:val="center"/>
        <w:rPr>
          <w:rFonts w:ascii="Times New Roman" w:hAnsi="Times New Roman"/>
          <w:b w:val="0"/>
          <w:sz w:val="28"/>
          <w:szCs w:val="28"/>
        </w:rPr>
      </w:pPr>
    </w:p>
    <w:p w:rsidR="001F2541" w:rsidRDefault="001F2541" w:rsidP="00EF1C46">
      <w:pPr>
        <w:pStyle w:val="a8"/>
        <w:jc w:val="center"/>
        <w:rPr>
          <w:rFonts w:ascii="Times New Roman" w:hAnsi="Times New Roman"/>
          <w:b w:val="0"/>
          <w:sz w:val="28"/>
          <w:szCs w:val="28"/>
        </w:rPr>
      </w:pPr>
    </w:p>
    <w:p w:rsidR="001F2541" w:rsidRDefault="001F2541" w:rsidP="00EF1C46">
      <w:pPr>
        <w:pStyle w:val="a8"/>
        <w:jc w:val="center"/>
        <w:rPr>
          <w:rFonts w:ascii="Times New Roman" w:hAnsi="Times New Roman"/>
          <w:b w:val="0"/>
          <w:sz w:val="28"/>
          <w:szCs w:val="28"/>
        </w:rPr>
      </w:pPr>
    </w:p>
    <w:p w:rsidR="002A21BB" w:rsidRDefault="002A21BB" w:rsidP="00EF1C46">
      <w:pPr>
        <w:pStyle w:val="a8"/>
        <w:jc w:val="center"/>
        <w:rPr>
          <w:rFonts w:ascii="Times New Roman" w:hAnsi="Times New Roman"/>
          <w:b w:val="0"/>
          <w:sz w:val="28"/>
          <w:szCs w:val="28"/>
        </w:rPr>
      </w:pPr>
    </w:p>
    <w:p w:rsidR="002A21BB" w:rsidRDefault="002A21BB" w:rsidP="00EF1C46">
      <w:pPr>
        <w:pStyle w:val="a8"/>
        <w:jc w:val="center"/>
        <w:rPr>
          <w:rFonts w:ascii="Times New Roman" w:hAnsi="Times New Roman"/>
          <w:b w:val="0"/>
          <w:sz w:val="28"/>
          <w:szCs w:val="28"/>
        </w:rPr>
      </w:pPr>
    </w:p>
    <w:p w:rsidR="002A21BB" w:rsidRDefault="002A21BB" w:rsidP="00EF1C46">
      <w:pPr>
        <w:pStyle w:val="a8"/>
        <w:jc w:val="center"/>
        <w:rPr>
          <w:rFonts w:ascii="Times New Roman" w:hAnsi="Times New Roman"/>
          <w:b w:val="0"/>
          <w:sz w:val="28"/>
          <w:szCs w:val="28"/>
        </w:rPr>
      </w:pPr>
    </w:p>
    <w:p w:rsidR="007A4173" w:rsidRDefault="007A4173" w:rsidP="00EF1C46">
      <w:pPr>
        <w:pStyle w:val="a8"/>
        <w:jc w:val="center"/>
        <w:rPr>
          <w:rFonts w:ascii="Times New Roman" w:hAnsi="Times New Roman"/>
          <w:b w:val="0"/>
          <w:sz w:val="28"/>
          <w:szCs w:val="28"/>
        </w:rPr>
      </w:pPr>
    </w:p>
    <w:p w:rsidR="00D43534" w:rsidRPr="00D43534" w:rsidRDefault="00D43534" w:rsidP="00D43534">
      <w:pPr>
        <w:jc w:val="center"/>
        <w:rPr>
          <w:rFonts w:ascii="Times New Roman" w:hAnsi="Times New Roman"/>
          <w:b w:val="0"/>
          <w:sz w:val="28"/>
          <w:szCs w:val="28"/>
        </w:rPr>
      </w:pPr>
      <w:r w:rsidRPr="00D43534">
        <w:rPr>
          <w:rFonts w:ascii="Times New Roman" w:hAnsi="Times New Roman"/>
          <w:b w:val="0"/>
          <w:sz w:val="28"/>
          <w:szCs w:val="28"/>
        </w:rPr>
        <w:lastRenderedPageBreak/>
        <w:t>Ковалёв Юрий Петрович</w:t>
      </w:r>
    </w:p>
    <w:p w:rsidR="00EF1C46" w:rsidRDefault="00EF1C46" w:rsidP="00EF1C46">
      <w:pPr>
        <w:pStyle w:val="a8"/>
        <w:jc w:val="center"/>
        <w:rPr>
          <w:rFonts w:ascii="Times New Roman" w:hAnsi="Times New Roman"/>
          <w:b w:val="0"/>
          <w:sz w:val="28"/>
          <w:szCs w:val="28"/>
        </w:rPr>
      </w:pPr>
      <w:r>
        <w:rPr>
          <w:rFonts w:ascii="Times New Roman" w:hAnsi="Times New Roman"/>
          <w:sz w:val="28"/>
          <w:szCs w:val="28"/>
        </w:rPr>
        <w:t xml:space="preserve">Раздел </w:t>
      </w:r>
      <w:r>
        <w:rPr>
          <w:rFonts w:ascii="Times New Roman" w:hAnsi="Times New Roman"/>
          <w:sz w:val="28"/>
          <w:szCs w:val="28"/>
          <w:lang w:val="en-US"/>
        </w:rPr>
        <w:t>II</w:t>
      </w:r>
      <w:r>
        <w:rPr>
          <w:rFonts w:ascii="Times New Roman" w:hAnsi="Times New Roman"/>
          <w:sz w:val="28"/>
          <w:szCs w:val="28"/>
        </w:rPr>
        <w:t>.</w:t>
      </w:r>
    </w:p>
    <w:p w:rsidR="00EF1C46" w:rsidRPr="00F41D21" w:rsidRDefault="00EF1C46" w:rsidP="00EF1C46">
      <w:pPr>
        <w:pStyle w:val="a8"/>
        <w:jc w:val="center"/>
        <w:rPr>
          <w:rFonts w:ascii="Times New Roman" w:hAnsi="Times New Roman"/>
          <w:b w:val="0"/>
          <w:sz w:val="28"/>
          <w:szCs w:val="28"/>
        </w:rPr>
      </w:pPr>
      <w:r>
        <w:rPr>
          <w:rFonts w:ascii="Times New Roman" w:hAnsi="Times New Roman"/>
          <w:sz w:val="28"/>
          <w:szCs w:val="28"/>
        </w:rPr>
        <w:t>Технология описания</w:t>
      </w:r>
      <w:r w:rsidRPr="00F41D21">
        <w:rPr>
          <w:rFonts w:ascii="Times New Roman" w:hAnsi="Times New Roman"/>
          <w:sz w:val="28"/>
          <w:szCs w:val="28"/>
        </w:rPr>
        <w:t xml:space="preserve"> опыта</w:t>
      </w:r>
    </w:p>
    <w:p w:rsidR="00EF1C46" w:rsidRDefault="00EF1C46" w:rsidP="00D43534">
      <w:pPr>
        <w:spacing w:after="0" w:line="240" w:lineRule="auto"/>
        <w:ind w:firstLine="709"/>
        <w:jc w:val="center"/>
        <w:rPr>
          <w:rFonts w:ascii="Times New Roman" w:eastAsia="Times New Roman" w:hAnsi="Times New Roman"/>
          <w:b w:val="0"/>
          <w:bCs/>
          <w:color w:val="000000"/>
          <w:sz w:val="28"/>
          <w:lang w:eastAsia="ru-RU"/>
        </w:rPr>
      </w:pPr>
    </w:p>
    <w:p w:rsidR="00385557" w:rsidRPr="001F2541" w:rsidRDefault="00385557" w:rsidP="00D43534">
      <w:pPr>
        <w:spacing w:after="0" w:line="240" w:lineRule="auto"/>
        <w:ind w:firstLine="709"/>
        <w:jc w:val="both"/>
        <w:rPr>
          <w:rFonts w:ascii="Times New Roman" w:eastAsia="Times New Roman" w:hAnsi="Times New Roman"/>
          <w:b w:val="0"/>
          <w:color w:val="000000"/>
          <w:sz w:val="28"/>
          <w:lang w:eastAsia="ru-RU"/>
        </w:rPr>
      </w:pPr>
      <w:r w:rsidRPr="001F2541">
        <w:rPr>
          <w:rFonts w:ascii="Times New Roman" w:eastAsia="Times New Roman" w:hAnsi="Times New Roman"/>
          <w:b w:val="0"/>
          <w:bCs/>
          <w:color w:val="000000"/>
          <w:sz w:val="28"/>
          <w:lang w:eastAsia="ru-RU"/>
        </w:rPr>
        <w:t>      Цель моей работы</w:t>
      </w:r>
      <w:r w:rsidRPr="001F2541">
        <w:rPr>
          <w:rFonts w:ascii="Times New Roman" w:eastAsia="Times New Roman" w:hAnsi="Times New Roman"/>
          <w:b w:val="0"/>
          <w:color w:val="000000"/>
          <w:sz w:val="28"/>
          <w:lang w:eastAsia="ru-RU"/>
        </w:rPr>
        <w:t xml:space="preserve"> - сформировать духовно - нравственный потенциал ребенка через творчество и приобщение к ценностям культуры, дать детям представления о </w:t>
      </w:r>
      <w:r w:rsidR="00EF1C46" w:rsidRPr="001F2541">
        <w:rPr>
          <w:rFonts w:ascii="Times New Roman" w:eastAsia="Times New Roman" w:hAnsi="Times New Roman"/>
          <w:b w:val="0"/>
          <w:color w:val="000000"/>
          <w:sz w:val="28"/>
          <w:lang w:eastAsia="ru-RU"/>
        </w:rPr>
        <w:t>музыке</w:t>
      </w:r>
      <w:r w:rsidRPr="001F2541">
        <w:rPr>
          <w:rFonts w:ascii="Times New Roman" w:eastAsia="Times New Roman" w:hAnsi="Times New Roman"/>
          <w:b w:val="0"/>
          <w:color w:val="000000"/>
          <w:sz w:val="28"/>
          <w:lang w:eastAsia="ru-RU"/>
        </w:rPr>
        <w:t xml:space="preserve">, выразительных особенностях </w:t>
      </w:r>
      <w:r w:rsidR="00EF1C46" w:rsidRPr="001F2541">
        <w:rPr>
          <w:rFonts w:ascii="Times New Roman" w:eastAsia="Times New Roman" w:hAnsi="Times New Roman"/>
          <w:b w:val="0"/>
          <w:color w:val="000000"/>
          <w:sz w:val="28"/>
          <w:lang w:eastAsia="ru-RU"/>
        </w:rPr>
        <w:t>ее</w:t>
      </w:r>
      <w:r w:rsidRPr="001F2541">
        <w:rPr>
          <w:rFonts w:ascii="Times New Roman" w:eastAsia="Times New Roman" w:hAnsi="Times New Roman"/>
          <w:b w:val="0"/>
          <w:color w:val="000000"/>
          <w:sz w:val="28"/>
          <w:lang w:eastAsia="ru-RU"/>
        </w:rPr>
        <w:t xml:space="preserve"> художественных средств, возможностях своим оригинальным языком передать мысли и настроения в разных видах художественной деятельности детей.</w:t>
      </w:r>
    </w:p>
    <w:p w:rsidR="001F2541" w:rsidRDefault="00EF1C46" w:rsidP="00D43534">
      <w:pPr>
        <w:spacing w:after="0" w:line="240" w:lineRule="auto"/>
        <w:ind w:firstLine="709"/>
        <w:jc w:val="both"/>
        <w:rPr>
          <w:rFonts w:ascii="Times New Roman" w:hAnsi="Times New Roman"/>
          <w:b w:val="0"/>
          <w:sz w:val="28"/>
          <w:szCs w:val="28"/>
        </w:rPr>
      </w:pPr>
      <w:r w:rsidRPr="001F2541">
        <w:rPr>
          <w:rFonts w:ascii="Times New Roman" w:hAnsi="Times New Roman"/>
          <w:b w:val="0"/>
          <w:sz w:val="28"/>
          <w:szCs w:val="28"/>
        </w:rPr>
        <w:t xml:space="preserve">В соответствии с целью, </w:t>
      </w:r>
      <w:r w:rsidRPr="001F2541">
        <w:rPr>
          <w:rFonts w:ascii="Times New Roman" w:hAnsi="Times New Roman"/>
          <w:b w:val="0"/>
          <w:bCs/>
          <w:sz w:val="28"/>
          <w:szCs w:val="28"/>
        </w:rPr>
        <w:t xml:space="preserve">объектом моего </w:t>
      </w:r>
      <w:r w:rsidRPr="001F2541">
        <w:rPr>
          <w:rFonts w:ascii="Times New Roman" w:hAnsi="Times New Roman"/>
          <w:b w:val="0"/>
          <w:sz w:val="28"/>
          <w:szCs w:val="28"/>
        </w:rPr>
        <w:t xml:space="preserve">исследования </w:t>
      </w:r>
      <w:r w:rsidR="001F2541">
        <w:rPr>
          <w:rFonts w:ascii="Times New Roman" w:hAnsi="Times New Roman"/>
          <w:b w:val="0"/>
          <w:sz w:val="28"/>
          <w:szCs w:val="28"/>
        </w:rPr>
        <w:t>является музыкальное развитие в жизни воспитанников</w:t>
      </w:r>
      <w:r w:rsidRPr="001F2541">
        <w:rPr>
          <w:rFonts w:ascii="Times New Roman" w:hAnsi="Times New Roman"/>
          <w:b w:val="0"/>
          <w:sz w:val="28"/>
          <w:szCs w:val="28"/>
        </w:rPr>
        <w:t>.</w:t>
      </w:r>
    </w:p>
    <w:p w:rsidR="00EF1C46" w:rsidRPr="001F2541" w:rsidRDefault="00EF1C46" w:rsidP="00D43534">
      <w:pPr>
        <w:spacing w:after="0" w:line="240" w:lineRule="auto"/>
        <w:ind w:firstLine="709"/>
        <w:jc w:val="both"/>
        <w:rPr>
          <w:rFonts w:ascii="Arial" w:eastAsia="Times New Roman" w:hAnsi="Arial" w:cs="Arial"/>
          <w:b w:val="0"/>
          <w:color w:val="000000"/>
          <w:lang w:eastAsia="ru-RU"/>
        </w:rPr>
      </w:pPr>
      <w:r w:rsidRPr="001F2541">
        <w:rPr>
          <w:rStyle w:val="submenu-table"/>
          <w:rFonts w:ascii="Times New Roman" w:hAnsi="Times New Roman"/>
          <w:b w:val="0"/>
          <w:bCs/>
          <w:sz w:val="28"/>
          <w:szCs w:val="28"/>
        </w:rPr>
        <w:t>Предмет исследования</w:t>
      </w:r>
      <w:r w:rsidRPr="001F2541">
        <w:rPr>
          <w:rFonts w:ascii="Times New Roman" w:hAnsi="Times New Roman"/>
          <w:b w:val="0"/>
          <w:sz w:val="28"/>
          <w:szCs w:val="28"/>
        </w:rPr>
        <w:t xml:space="preserve"> – формирование п</w:t>
      </w:r>
      <w:r w:rsidR="004C66E9" w:rsidRPr="001F2541">
        <w:rPr>
          <w:rFonts w:ascii="Times New Roman" w:hAnsi="Times New Roman"/>
          <w:b w:val="0"/>
          <w:sz w:val="28"/>
          <w:szCs w:val="28"/>
        </w:rPr>
        <w:t>отребн</w:t>
      </w:r>
      <w:r w:rsidR="00545C0C" w:rsidRPr="001F2541">
        <w:rPr>
          <w:rFonts w:ascii="Times New Roman" w:hAnsi="Times New Roman"/>
          <w:b w:val="0"/>
          <w:sz w:val="28"/>
          <w:szCs w:val="28"/>
        </w:rPr>
        <w:t>ости воспитанников  нашего центра</w:t>
      </w:r>
      <w:r w:rsidR="001F2541">
        <w:rPr>
          <w:rFonts w:ascii="Times New Roman" w:hAnsi="Times New Roman"/>
          <w:b w:val="0"/>
          <w:sz w:val="28"/>
          <w:szCs w:val="28"/>
        </w:rPr>
        <w:t xml:space="preserve"> в культурно-</w:t>
      </w:r>
      <w:r w:rsidR="004C66E9" w:rsidRPr="001F2541">
        <w:rPr>
          <w:rFonts w:ascii="Times New Roman" w:hAnsi="Times New Roman"/>
          <w:b w:val="0"/>
          <w:sz w:val="28"/>
          <w:szCs w:val="28"/>
        </w:rPr>
        <w:t xml:space="preserve">досуговой </w:t>
      </w:r>
      <w:r w:rsidR="001F2541">
        <w:rPr>
          <w:rFonts w:ascii="Times New Roman" w:hAnsi="Times New Roman"/>
          <w:b w:val="0"/>
          <w:sz w:val="28"/>
          <w:szCs w:val="28"/>
        </w:rPr>
        <w:t>деятельности</w:t>
      </w:r>
      <w:r w:rsidR="004C66E9" w:rsidRPr="001F2541">
        <w:rPr>
          <w:rFonts w:ascii="Times New Roman" w:hAnsi="Times New Roman"/>
          <w:b w:val="0"/>
          <w:sz w:val="28"/>
          <w:szCs w:val="28"/>
        </w:rPr>
        <w:t>.</w:t>
      </w:r>
    </w:p>
    <w:p w:rsidR="00385557" w:rsidRPr="001F2541" w:rsidRDefault="00385557" w:rsidP="00D43534">
      <w:pPr>
        <w:spacing w:after="0" w:line="240" w:lineRule="auto"/>
        <w:ind w:firstLine="709"/>
        <w:jc w:val="both"/>
        <w:rPr>
          <w:rFonts w:ascii="Arial" w:eastAsia="Times New Roman" w:hAnsi="Arial" w:cs="Arial"/>
          <w:b w:val="0"/>
          <w:color w:val="000000"/>
          <w:lang w:eastAsia="ru-RU"/>
        </w:rPr>
      </w:pPr>
      <w:r w:rsidRPr="001F2541">
        <w:rPr>
          <w:rFonts w:ascii="Times New Roman" w:eastAsia="Times New Roman" w:hAnsi="Times New Roman"/>
          <w:b w:val="0"/>
          <w:color w:val="000000"/>
          <w:sz w:val="28"/>
          <w:lang w:eastAsia="ru-RU"/>
        </w:rPr>
        <w:t>     Праздники детства оставляют яркий след в душе ребенка. Праздники не только позволяют ребенку повеселиться, они воспитывают умение жить в коллективе, создают накопление опыта общественного поведения. Интересный праздник побуждает интерес к творчеству, делает ребенка добрее, отзывчивее, является важным фактором в формировании маленького человека.</w:t>
      </w:r>
    </w:p>
    <w:p w:rsidR="00385557" w:rsidRPr="001F2541" w:rsidRDefault="00385557" w:rsidP="00D43534">
      <w:pPr>
        <w:spacing w:after="0" w:line="240" w:lineRule="auto"/>
        <w:ind w:firstLine="709"/>
        <w:jc w:val="both"/>
        <w:rPr>
          <w:rFonts w:ascii="Arial" w:eastAsia="Times New Roman" w:hAnsi="Arial" w:cs="Arial"/>
          <w:b w:val="0"/>
          <w:color w:val="000000"/>
          <w:lang w:eastAsia="ru-RU"/>
        </w:rPr>
      </w:pPr>
      <w:r w:rsidRPr="001F2541">
        <w:rPr>
          <w:rFonts w:ascii="Times New Roman" w:eastAsia="Times New Roman" w:hAnsi="Times New Roman"/>
          <w:b w:val="0"/>
          <w:bCs/>
          <w:color w:val="000000"/>
          <w:sz w:val="28"/>
          <w:lang w:eastAsia="ru-RU"/>
        </w:rPr>
        <w:t>Для достижения поставленных целей я поставил перед собой следующие</w:t>
      </w:r>
      <w:r w:rsidRPr="001F2541">
        <w:rPr>
          <w:rFonts w:ascii="Times New Roman" w:eastAsia="Times New Roman" w:hAnsi="Times New Roman"/>
          <w:b w:val="0"/>
          <w:color w:val="000000"/>
          <w:sz w:val="28"/>
          <w:lang w:eastAsia="ru-RU"/>
        </w:rPr>
        <w:t> </w:t>
      </w:r>
      <w:r w:rsidRPr="001F2541">
        <w:rPr>
          <w:rFonts w:ascii="Times New Roman" w:eastAsia="Times New Roman" w:hAnsi="Times New Roman"/>
          <w:b w:val="0"/>
          <w:bCs/>
          <w:color w:val="000000"/>
          <w:sz w:val="28"/>
          <w:lang w:eastAsia="ru-RU"/>
        </w:rPr>
        <w:t>задачи:</w:t>
      </w:r>
    </w:p>
    <w:p w:rsidR="00385557" w:rsidRPr="001F2541" w:rsidRDefault="00385557" w:rsidP="00D43534">
      <w:pPr>
        <w:pStyle w:val="a7"/>
        <w:numPr>
          <w:ilvl w:val="0"/>
          <w:numId w:val="5"/>
        </w:numPr>
        <w:spacing w:after="0" w:line="240" w:lineRule="auto"/>
        <w:ind w:left="0" w:firstLine="709"/>
        <w:jc w:val="both"/>
        <w:rPr>
          <w:rFonts w:ascii="Arial" w:eastAsia="Times New Roman" w:hAnsi="Arial" w:cs="Arial"/>
          <w:b w:val="0"/>
          <w:color w:val="000000"/>
          <w:lang w:eastAsia="ru-RU"/>
        </w:rPr>
      </w:pPr>
      <w:r w:rsidRPr="001F2541">
        <w:rPr>
          <w:rFonts w:ascii="Times New Roman" w:eastAsia="Times New Roman" w:hAnsi="Times New Roman"/>
          <w:b w:val="0"/>
          <w:color w:val="000000"/>
          <w:sz w:val="28"/>
          <w:lang w:eastAsia="ru-RU"/>
        </w:rPr>
        <w:t xml:space="preserve">Воспитывать у </w:t>
      </w:r>
      <w:r w:rsidR="00EF1C46" w:rsidRPr="001F2541">
        <w:rPr>
          <w:rFonts w:ascii="Times New Roman" w:eastAsia="Times New Roman" w:hAnsi="Times New Roman"/>
          <w:b w:val="0"/>
          <w:color w:val="000000"/>
          <w:sz w:val="28"/>
          <w:lang w:eastAsia="ru-RU"/>
        </w:rPr>
        <w:t xml:space="preserve">детей </w:t>
      </w:r>
      <w:r w:rsidRPr="001F2541">
        <w:rPr>
          <w:rFonts w:ascii="Times New Roman" w:eastAsia="Times New Roman" w:hAnsi="Times New Roman"/>
          <w:b w:val="0"/>
          <w:color w:val="000000"/>
          <w:sz w:val="28"/>
          <w:lang w:eastAsia="ru-RU"/>
        </w:rPr>
        <w:t>любовь к музыке, движениям и потребность к артистическому воплощению в сотрудничестве с педагогами</w:t>
      </w:r>
      <w:r w:rsidR="00EF1C46" w:rsidRPr="001F2541">
        <w:rPr>
          <w:rFonts w:ascii="Times New Roman" w:eastAsia="Times New Roman" w:hAnsi="Times New Roman"/>
          <w:b w:val="0"/>
          <w:color w:val="000000"/>
          <w:sz w:val="28"/>
          <w:lang w:eastAsia="ru-RU"/>
        </w:rPr>
        <w:t>.</w:t>
      </w:r>
    </w:p>
    <w:p w:rsidR="00385557" w:rsidRPr="001F2541" w:rsidRDefault="00385557" w:rsidP="00D43534">
      <w:pPr>
        <w:pStyle w:val="a7"/>
        <w:numPr>
          <w:ilvl w:val="0"/>
          <w:numId w:val="5"/>
        </w:numPr>
        <w:spacing w:after="0" w:line="240" w:lineRule="auto"/>
        <w:ind w:left="0" w:firstLine="709"/>
        <w:jc w:val="both"/>
        <w:rPr>
          <w:rFonts w:ascii="Arial" w:eastAsia="Times New Roman" w:hAnsi="Arial" w:cs="Arial"/>
          <w:b w:val="0"/>
          <w:color w:val="000000"/>
          <w:lang w:eastAsia="ru-RU"/>
        </w:rPr>
      </w:pPr>
      <w:r w:rsidRPr="001F2541">
        <w:rPr>
          <w:rFonts w:ascii="Times New Roman" w:eastAsia="Times New Roman" w:hAnsi="Times New Roman"/>
          <w:b w:val="0"/>
          <w:color w:val="000000"/>
          <w:sz w:val="28"/>
          <w:lang w:eastAsia="ru-RU"/>
        </w:rPr>
        <w:t>Развивать эстетическое восприятие, воображение детей, их образные представления через объединение различных ощущений (зрительных, слуховых, тактильных, двигательных), через сюжетно-двигательные композиции.</w:t>
      </w:r>
    </w:p>
    <w:p w:rsidR="00385557" w:rsidRPr="001F2541" w:rsidRDefault="00385557" w:rsidP="00D43534">
      <w:pPr>
        <w:pStyle w:val="a7"/>
        <w:numPr>
          <w:ilvl w:val="0"/>
          <w:numId w:val="5"/>
        </w:numPr>
        <w:spacing w:after="0" w:line="240" w:lineRule="auto"/>
        <w:ind w:left="0" w:firstLine="709"/>
        <w:jc w:val="both"/>
        <w:rPr>
          <w:rFonts w:ascii="Arial" w:eastAsia="Times New Roman" w:hAnsi="Arial" w:cs="Arial"/>
          <w:b w:val="0"/>
          <w:color w:val="000000"/>
          <w:lang w:eastAsia="ru-RU"/>
        </w:rPr>
      </w:pPr>
      <w:r w:rsidRPr="001F2541">
        <w:rPr>
          <w:rFonts w:ascii="Times New Roman" w:eastAsia="Times New Roman" w:hAnsi="Times New Roman"/>
          <w:b w:val="0"/>
          <w:color w:val="000000"/>
          <w:sz w:val="28"/>
          <w:lang w:eastAsia="ru-RU"/>
        </w:rPr>
        <w:t>Научить слышать, слушать и понимать музыкальные произведения, чувствовать их красоту и эмоционально выражать свои восприятия через пение, движение, танец, театрализацию.</w:t>
      </w:r>
    </w:p>
    <w:p w:rsidR="00385557" w:rsidRPr="001F2541" w:rsidRDefault="00D013CE" w:rsidP="00D43534">
      <w:pPr>
        <w:pStyle w:val="a7"/>
        <w:numPr>
          <w:ilvl w:val="0"/>
          <w:numId w:val="5"/>
        </w:numPr>
        <w:spacing w:after="0" w:line="240" w:lineRule="auto"/>
        <w:ind w:left="0" w:firstLine="709"/>
        <w:jc w:val="both"/>
        <w:rPr>
          <w:rFonts w:ascii="Arial" w:eastAsia="Times New Roman" w:hAnsi="Arial" w:cs="Arial"/>
          <w:b w:val="0"/>
          <w:color w:val="000000"/>
          <w:lang w:eastAsia="ru-RU"/>
        </w:rPr>
      </w:pPr>
      <w:r w:rsidRPr="001F2541">
        <w:rPr>
          <w:rFonts w:ascii="Times New Roman" w:eastAsia="Times New Roman" w:hAnsi="Times New Roman"/>
          <w:b w:val="0"/>
          <w:color w:val="000000"/>
          <w:sz w:val="28"/>
          <w:lang w:eastAsia="ru-RU"/>
        </w:rPr>
        <w:t>Обеспечить единство в работе центра</w:t>
      </w:r>
      <w:r w:rsidR="00385557" w:rsidRPr="001F2541">
        <w:rPr>
          <w:rFonts w:ascii="Times New Roman" w:eastAsia="Times New Roman" w:hAnsi="Times New Roman"/>
          <w:b w:val="0"/>
          <w:color w:val="000000"/>
          <w:sz w:val="28"/>
          <w:lang w:eastAsia="ru-RU"/>
        </w:rPr>
        <w:t xml:space="preserve"> и учреждениях социума по эстетическому воспитанию.</w:t>
      </w:r>
    </w:p>
    <w:p w:rsidR="00385557" w:rsidRPr="001F2541" w:rsidRDefault="00385557" w:rsidP="00D43534">
      <w:pPr>
        <w:pStyle w:val="a7"/>
        <w:numPr>
          <w:ilvl w:val="0"/>
          <w:numId w:val="5"/>
        </w:numPr>
        <w:spacing w:after="0" w:line="240" w:lineRule="auto"/>
        <w:ind w:left="0" w:firstLine="709"/>
        <w:jc w:val="both"/>
        <w:rPr>
          <w:rFonts w:ascii="Arial" w:eastAsia="Times New Roman" w:hAnsi="Arial" w:cs="Arial"/>
          <w:b w:val="0"/>
          <w:color w:val="000000"/>
          <w:lang w:eastAsia="ru-RU"/>
        </w:rPr>
      </w:pPr>
      <w:r w:rsidRPr="001F2541">
        <w:rPr>
          <w:rFonts w:ascii="Times New Roman" w:eastAsia="Times New Roman" w:hAnsi="Times New Roman"/>
          <w:b w:val="0"/>
          <w:color w:val="000000"/>
          <w:sz w:val="28"/>
          <w:lang w:eastAsia="ru-RU"/>
        </w:rPr>
        <w:t xml:space="preserve">Создать  условия  для  обогащения  педагогического  опыта  воспитателей </w:t>
      </w:r>
      <w:r w:rsidR="00D013CE" w:rsidRPr="001F2541">
        <w:rPr>
          <w:rFonts w:ascii="Times New Roman" w:eastAsia="Times New Roman" w:hAnsi="Times New Roman"/>
          <w:b w:val="0"/>
          <w:color w:val="000000"/>
          <w:sz w:val="28"/>
          <w:lang w:eastAsia="ru-RU"/>
        </w:rPr>
        <w:t>учреждения</w:t>
      </w:r>
      <w:r w:rsidR="00EF1C46" w:rsidRPr="001F2541">
        <w:rPr>
          <w:rFonts w:ascii="Times New Roman" w:eastAsia="Times New Roman" w:hAnsi="Times New Roman"/>
          <w:b w:val="0"/>
          <w:color w:val="000000"/>
          <w:sz w:val="28"/>
          <w:lang w:eastAsia="ru-RU"/>
        </w:rPr>
        <w:t xml:space="preserve"> </w:t>
      </w:r>
      <w:r w:rsidRPr="001F2541">
        <w:rPr>
          <w:rFonts w:ascii="Times New Roman" w:eastAsia="Times New Roman" w:hAnsi="Times New Roman"/>
          <w:b w:val="0"/>
          <w:color w:val="000000"/>
          <w:sz w:val="28"/>
          <w:lang w:eastAsia="ru-RU"/>
        </w:rPr>
        <w:t>по культурно-досуговой деятельности.</w:t>
      </w:r>
    </w:p>
    <w:p w:rsidR="00385557" w:rsidRPr="001F2541" w:rsidRDefault="00EF1C46" w:rsidP="00D43534">
      <w:pPr>
        <w:spacing w:after="0" w:line="240" w:lineRule="auto"/>
        <w:ind w:firstLine="709"/>
        <w:jc w:val="both"/>
        <w:rPr>
          <w:rFonts w:ascii="Arial" w:eastAsia="Times New Roman" w:hAnsi="Arial" w:cs="Arial"/>
          <w:b w:val="0"/>
          <w:color w:val="000000"/>
          <w:lang w:eastAsia="ru-RU"/>
        </w:rPr>
      </w:pPr>
      <w:r w:rsidRPr="001F2541">
        <w:rPr>
          <w:rFonts w:ascii="Times New Roman" w:eastAsia="Times New Roman" w:hAnsi="Times New Roman"/>
          <w:b w:val="0"/>
          <w:color w:val="000000"/>
          <w:sz w:val="28"/>
          <w:lang w:eastAsia="ru-RU"/>
        </w:rPr>
        <w:t>Свою работу я начал</w:t>
      </w:r>
      <w:r w:rsidR="00385557" w:rsidRPr="001F2541">
        <w:rPr>
          <w:rFonts w:ascii="Times New Roman" w:eastAsia="Times New Roman" w:hAnsi="Times New Roman"/>
          <w:b w:val="0"/>
          <w:color w:val="000000"/>
          <w:sz w:val="28"/>
          <w:lang w:eastAsia="ru-RU"/>
        </w:rPr>
        <w:t xml:space="preserve"> с изучения и анали</w:t>
      </w:r>
      <w:r w:rsidR="001F2541">
        <w:rPr>
          <w:rFonts w:ascii="Times New Roman" w:eastAsia="Times New Roman" w:hAnsi="Times New Roman"/>
          <w:b w:val="0"/>
          <w:color w:val="000000"/>
          <w:sz w:val="28"/>
          <w:lang w:eastAsia="ru-RU"/>
        </w:rPr>
        <w:t>за соответствующей литературы: «</w:t>
      </w:r>
      <w:r w:rsidR="00385557" w:rsidRPr="001F2541">
        <w:rPr>
          <w:rFonts w:ascii="Times New Roman" w:eastAsia="Times New Roman" w:hAnsi="Times New Roman"/>
          <w:b w:val="0"/>
          <w:color w:val="000000"/>
          <w:sz w:val="28"/>
          <w:lang w:eastAsia="ru-RU"/>
        </w:rPr>
        <w:t>Ка</w:t>
      </w:r>
      <w:r w:rsidR="001F2541">
        <w:rPr>
          <w:rFonts w:ascii="Times New Roman" w:eastAsia="Times New Roman" w:hAnsi="Times New Roman"/>
          <w:b w:val="0"/>
          <w:color w:val="000000"/>
          <w:sz w:val="28"/>
          <w:lang w:eastAsia="ru-RU"/>
        </w:rPr>
        <w:t xml:space="preserve">к рассказывать детям о музыке?» Д. </w:t>
      </w:r>
      <w:proofErr w:type="spellStart"/>
      <w:r w:rsidR="001F2541">
        <w:rPr>
          <w:rFonts w:ascii="Times New Roman" w:eastAsia="Times New Roman" w:hAnsi="Times New Roman"/>
          <w:b w:val="0"/>
          <w:color w:val="000000"/>
          <w:sz w:val="28"/>
          <w:lang w:eastAsia="ru-RU"/>
        </w:rPr>
        <w:t>Кабалевского</w:t>
      </w:r>
      <w:proofErr w:type="spellEnd"/>
      <w:r w:rsidR="001F2541">
        <w:rPr>
          <w:rFonts w:ascii="Times New Roman" w:eastAsia="Times New Roman" w:hAnsi="Times New Roman"/>
          <w:b w:val="0"/>
          <w:color w:val="000000"/>
          <w:sz w:val="28"/>
          <w:lang w:eastAsia="ru-RU"/>
        </w:rPr>
        <w:t>, «</w:t>
      </w:r>
      <w:r w:rsidR="00385557" w:rsidRPr="001F2541">
        <w:rPr>
          <w:rFonts w:ascii="Times New Roman" w:eastAsia="Times New Roman" w:hAnsi="Times New Roman"/>
          <w:b w:val="0"/>
          <w:color w:val="000000"/>
          <w:sz w:val="28"/>
          <w:lang w:eastAsia="ru-RU"/>
        </w:rPr>
        <w:t>Теория и м</w:t>
      </w:r>
      <w:r w:rsidR="001F2541">
        <w:rPr>
          <w:rFonts w:ascii="Times New Roman" w:eastAsia="Times New Roman" w:hAnsi="Times New Roman"/>
          <w:b w:val="0"/>
          <w:color w:val="000000"/>
          <w:sz w:val="28"/>
          <w:lang w:eastAsia="ru-RU"/>
        </w:rPr>
        <w:t>етодика музыкального воспитания»</w:t>
      </w:r>
      <w:r w:rsidR="00385557" w:rsidRPr="001F2541">
        <w:rPr>
          <w:rFonts w:ascii="Times New Roman" w:eastAsia="Times New Roman" w:hAnsi="Times New Roman"/>
          <w:b w:val="0"/>
          <w:color w:val="000000"/>
          <w:sz w:val="28"/>
          <w:lang w:eastAsia="ru-RU"/>
        </w:rPr>
        <w:t xml:space="preserve"> Н.</w:t>
      </w:r>
      <w:r w:rsidR="001F2541">
        <w:rPr>
          <w:rFonts w:ascii="Times New Roman" w:eastAsia="Times New Roman" w:hAnsi="Times New Roman"/>
          <w:b w:val="0"/>
          <w:color w:val="000000"/>
          <w:sz w:val="28"/>
          <w:lang w:eastAsia="ru-RU"/>
        </w:rPr>
        <w:t xml:space="preserve"> </w:t>
      </w:r>
      <w:r w:rsidR="00385557" w:rsidRPr="001F2541">
        <w:rPr>
          <w:rFonts w:ascii="Times New Roman" w:eastAsia="Times New Roman" w:hAnsi="Times New Roman"/>
          <w:b w:val="0"/>
          <w:color w:val="000000"/>
          <w:sz w:val="28"/>
          <w:lang w:eastAsia="ru-RU"/>
        </w:rPr>
        <w:t>Ветлугиной, А.</w:t>
      </w:r>
      <w:r w:rsidR="001F2541">
        <w:rPr>
          <w:rFonts w:ascii="Times New Roman" w:eastAsia="Times New Roman" w:hAnsi="Times New Roman"/>
          <w:b w:val="0"/>
          <w:color w:val="000000"/>
          <w:sz w:val="28"/>
          <w:lang w:eastAsia="ru-RU"/>
        </w:rPr>
        <w:t xml:space="preserve"> </w:t>
      </w:r>
      <w:proofErr w:type="spellStart"/>
      <w:r w:rsidR="00385557" w:rsidRPr="001F2541">
        <w:rPr>
          <w:rFonts w:ascii="Times New Roman" w:eastAsia="Times New Roman" w:hAnsi="Times New Roman"/>
          <w:b w:val="0"/>
          <w:color w:val="000000"/>
          <w:sz w:val="28"/>
          <w:lang w:eastAsia="ru-RU"/>
        </w:rPr>
        <w:t>Кенаман</w:t>
      </w:r>
      <w:proofErr w:type="spellEnd"/>
      <w:r w:rsidR="00385557" w:rsidRPr="001F2541">
        <w:rPr>
          <w:rFonts w:ascii="Times New Roman" w:eastAsia="Times New Roman" w:hAnsi="Times New Roman"/>
          <w:b w:val="0"/>
          <w:color w:val="000000"/>
          <w:sz w:val="28"/>
          <w:lang w:eastAsia="ru-RU"/>
        </w:rPr>
        <w:t>; инновационные программы "Музы</w:t>
      </w:r>
      <w:r w:rsidR="001F2541">
        <w:rPr>
          <w:rFonts w:ascii="Times New Roman" w:eastAsia="Times New Roman" w:hAnsi="Times New Roman"/>
          <w:b w:val="0"/>
          <w:color w:val="000000"/>
          <w:sz w:val="28"/>
          <w:lang w:eastAsia="ru-RU"/>
        </w:rPr>
        <w:t xml:space="preserve">кальные шедевры" О. </w:t>
      </w:r>
      <w:proofErr w:type="spellStart"/>
      <w:r w:rsidR="001F2541">
        <w:rPr>
          <w:rFonts w:ascii="Times New Roman" w:eastAsia="Times New Roman" w:hAnsi="Times New Roman"/>
          <w:b w:val="0"/>
          <w:color w:val="000000"/>
          <w:sz w:val="28"/>
          <w:lang w:eastAsia="ru-RU"/>
        </w:rPr>
        <w:t>Радыновой</w:t>
      </w:r>
      <w:proofErr w:type="spellEnd"/>
      <w:r w:rsidR="001F2541">
        <w:rPr>
          <w:rFonts w:ascii="Times New Roman" w:eastAsia="Times New Roman" w:hAnsi="Times New Roman"/>
          <w:b w:val="0"/>
          <w:color w:val="000000"/>
          <w:sz w:val="28"/>
          <w:lang w:eastAsia="ru-RU"/>
        </w:rPr>
        <w:t>, «Ладушки»</w:t>
      </w:r>
      <w:r w:rsidR="00385557" w:rsidRPr="001F2541">
        <w:rPr>
          <w:rFonts w:ascii="Times New Roman" w:eastAsia="Times New Roman" w:hAnsi="Times New Roman"/>
          <w:b w:val="0"/>
          <w:color w:val="000000"/>
          <w:sz w:val="28"/>
          <w:lang w:eastAsia="ru-RU"/>
        </w:rPr>
        <w:t xml:space="preserve"> И.</w:t>
      </w:r>
      <w:r w:rsidR="001F2541">
        <w:rPr>
          <w:rFonts w:ascii="Times New Roman" w:eastAsia="Times New Roman" w:hAnsi="Times New Roman"/>
          <w:b w:val="0"/>
          <w:color w:val="000000"/>
          <w:sz w:val="28"/>
          <w:lang w:eastAsia="ru-RU"/>
        </w:rPr>
        <w:t xml:space="preserve"> </w:t>
      </w:r>
      <w:proofErr w:type="spellStart"/>
      <w:r w:rsidR="00385557" w:rsidRPr="001F2541">
        <w:rPr>
          <w:rFonts w:ascii="Times New Roman" w:eastAsia="Times New Roman" w:hAnsi="Times New Roman"/>
          <w:b w:val="0"/>
          <w:color w:val="000000"/>
          <w:sz w:val="28"/>
          <w:lang w:eastAsia="ru-RU"/>
        </w:rPr>
        <w:t>Каплуновой</w:t>
      </w:r>
      <w:proofErr w:type="spellEnd"/>
      <w:r w:rsidR="00385557" w:rsidRPr="001F2541">
        <w:rPr>
          <w:rFonts w:ascii="Times New Roman" w:eastAsia="Times New Roman" w:hAnsi="Times New Roman"/>
          <w:b w:val="0"/>
          <w:color w:val="000000"/>
          <w:sz w:val="28"/>
          <w:lang w:eastAsia="ru-RU"/>
        </w:rPr>
        <w:t>, И.</w:t>
      </w:r>
      <w:r w:rsidR="001F2541">
        <w:rPr>
          <w:rFonts w:ascii="Times New Roman" w:eastAsia="Times New Roman" w:hAnsi="Times New Roman"/>
          <w:b w:val="0"/>
          <w:color w:val="000000"/>
          <w:sz w:val="28"/>
          <w:lang w:eastAsia="ru-RU"/>
        </w:rPr>
        <w:t xml:space="preserve"> </w:t>
      </w:r>
      <w:proofErr w:type="spellStart"/>
      <w:r w:rsidR="001F2541">
        <w:rPr>
          <w:rFonts w:ascii="Times New Roman" w:eastAsia="Times New Roman" w:hAnsi="Times New Roman"/>
          <w:b w:val="0"/>
          <w:color w:val="000000"/>
          <w:sz w:val="28"/>
          <w:lang w:eastAsia="ru-RU"/>
        </w:rPr>
        <w:t>Новоскольцевой</w:t>
      </w:r>
      <w:proofErr w:type="spellEnd"/>
      <w:r w:rsidR="001F2541">
        <w:rPr>
          <w:rFonts w:ascii="Times New Roman" w:eastAsia="Times New Roman" w:hAnsi="Times New Roman"/>
          <w:b w:val="0"/>
          <w:color w:val="000000"/>
          <w:sz w:val="28"/>
          <w:lang w:eastAsia="ru-RU"/>
        </w:rPr>
        <w:t>, «Танцевальная мозаика»</w:t>
      </w:r>
      <w:r w:rsidR="00385557" w:rsidRPr="001F2541">
        <w:rPr>
          <w:rFonts w:ascii="Times New Roman" w:eastAsia="Times New Roman" w:hAnsi="Times New Roman"/>
          <w:b w:val="0"/>
          <w:color w:val="000000"/>
          <w:sz w:val="28"/>
          <w:lang w:eastAsia="ru-RU"/>
        </w:rPr>
        <w:t xml:space="preserve"> С.</w:t>
      </w:r>
      <w:r w:rsidR="001F2541">
        <w:rPr>
          <w:rFonts w:ascii="Times New Roman" w:eastAsia="Times New Roman" w:hAnsi="Times New Roman"/>
          <w:b w:val="0"/>
          <w:color w:val="000000"/>
          <w:sz w:val="28"/>
          <w:lang w:eastAsia="ru-RU"/>
        </w:rPr>
        <w:t xml:space="preserve"> Слуцкой, «Цветные ладошки»</w:t>
      </w:r>
      <w:r w:rsidR="00385557" w:rsidRPr="001F2541">
        <w:rPr>
          <w:rFonts w:ascii="Times New Roman" w:eastAsia="Times New Roman" w:hAnsi="Times New Roman"/>
          <w:b w:val="0"/>
          <w:color w:val="000000"/>
          <w:sz w:val="28"/>
          <w:lang w:eastAsia="ru-RU"/>
        </w:rPr>
        <w:t xml:space="preserve"> И.</w:t>
      </w:r>
      <w:r w:rsidR="001F2541">
        <w:rPr>
          <w:rFonts w:ascii="Times New Roman" w:eastAsia="Times New Roman" w:hAnsi="Times New Roman"/>
          <w:b w:val="0"/>
          <w:color w:val="000000"/>
          <w:sz w:val="28"/>
          <w:lang w:eastAsia="ru-RU"/>
        </w:rPr>
        <w:t xml:space="preserve"> Лыковой, статьи из журналов, «Музыкальный руководитель», «Музыкальная палитра», «Карусель», «</w:t>
      </w:r>
      <w:r w:rsidR="00385557" w:rsidRPr="001F2541">
        <w:rPr>
          <w:rFonts w:ascii="Times New Roman" w:eastAsia="Times New Roman" w:hAnsi="Times New Roman"/>
          <w:b w:val="0"/>
          <w:color w:val="000000"/>
          <w:sz w:val="28"/>
          <w:lang w:eastAsia="ru-RU"/>
        </w:rPr>
        <w:t>Музыкальная жизнь</w:t>
      </w:r>
      <w:r w:rsidR="001F2541">
        <w:rPr>
          <w:rFonts w:ascii="Times New Roman" w:eastAsia="Times New Roman" w:hAnsi="Times New Roman"/>
          <w:b w:val="0"/>
          <w:color w:val="000000"/>
          <w:sz w:val="28"/>
          <w:lang w:eastAsia="ru-RU"/>
        </w:rPr>
        <w:t>»</w:t>
      </w:r>
      <w:r w:rsidR="00385557" w:rsidRPr="001F2541">
        <w:rPr>
          <w:rFonts w:ascii="Times New Roman" w:eastAsia="Times New Roman" w:hAnsi="Times New Roman"/>
          <w:b w:val="0"/>
          <w:i/>
          <w:iCs/>
          <w:color w:val="000000"/>
          <w:sz w:val="28"/>
          <w:lang w:eastAsia="ru-RU"/>
        </w:rPr>
        <w:t>.</w:t>
      </w:r>
    </w:p>
    <w:p w:rsidR="00385557" w:rsidRPr="001F2541" w:rsidRDefault="00385557" w:rsidP="00D43534">
      <w:pPr>
        <w:spacing w:after="0" w:line="240" w:lineRule="auto"/>
        <w:ind w:firstLine="709"/>
        <w:jc w:val="both"/>
        <w:rPr>
          <w:rFonts w:ascii="Arial" w:eastAsia="Times New Roman" w:hAnsi="Arial" w:cs="Arial"/>
          <w:b w:val="0"/>
          <w:color w:val="000000"/>
          <w:lang w:eastAsia="ru-RU"/>
        </w:rPr>
      </w:pPr>
      <w:r w:rsidRPr="001F2541">
        <w:rPr>
          <w:rFonts w:ascii="Times New Roman" w:eastAsia="Times New Roman" w:hAnsi="Times New Roman"/>
          <w:b w:val="0"/>
          <w:color w:val="000000"/>
          <w:sz w:val="28"/>
          <w:lang w:eastAsia="ru-RU"/>
        </w:rPr>
        <w:t>       </w:t>
      </w:r>
      <w:r w:rsidR="00EF1C46" w:rsidRPr="001F2541">
        <w:rPr>
          <w:rFonts w:ascii="Times New Roman" w:eastAsia="Times New Roman" w:hAnsi="Times New Roman"/>
          <w:b w:val="0"/>
          <w:color w:val="000000"/>
          <w:sz w:val="28"/>
          <w:lang w:eastAsia="ru-RU"/>
        </w:rPr>
        <w:t xml:space="preserve">К </w:t>
      </w:r>
      <w:r w:rsidR="00AB0F58" w:rsidRPr="001F2541">
        <w:rPr>
          <w:rFonts w:ascii="Times New Roman" w:eastAsia="Times New Roman" w:hAnsi="Times New Roman"/>
          <w:b w:val="0"/>
          <w:color w:val="000000"/>
          <w:sz w:val="28"/>
          <w:lang w:eastAsia="ru-RU"/>
        </w:rPr>
        <w:t xml:space="preserve">каждому празднику </w:t>
      </w:r>
      <w:r w:rsidR="00EF1C46" w:rsidRPr="001F2541">
        <w:rPr>
          <w:rFonts w:ascii="Times New Roman" w:eastAsia="Times New Roman" w:hAnsi="Times New Roman"/>
          <w:b w:val="0"/>
          <w:color w:val="000000"/>
          <w:sz w:val="28"/>
          <w:lang w:eastAsia="ru-RU"/>
        </w:rPr>
        <w:t xml:space="preserve"> </w:t>
      </w:r>
      <w:r w:rsidRPr="001F2541">
        <w:rPr>
          <w:rFonts w:ascii="Times New Roman" w:eastAsia="Times New Roman" w:hAnsi="Times New Roman"/>
          <w:b w:val="0"/>
          <w:color w:val="000000"/>
          <w:sz w:val="28"/>
          <w:lang w:eastAsia="ru-RU"/>
        </w:rPr>
        <w:t xml:space="preserve">проводятся </w:t>
      </w:r>
      <w:r w:rsidR="00EF1C46" w:rsidRPr="001F2541">
        <w:rPr>
          <w:rFonts w:ascii="Times New Roman" w:eastAsia="Times New Roman" w:hAnsi="Times New Roman"/>
          <w:b w:val="0"/>
          <w:color w:val="000000"/>
          <w:sz w:val="28"/>
          <w:lang w:eastAsia="ru-RU"/>
        </w:rPr>
        <w:t xml:space="preserve">интересные музыкальные </w:t>
      </w:r>
      <w:r w:rsidRPr="001F2541">
        <w:rPr>
          <w:rFonts w:ascii="Times New Roman" w:eastAsia="Times New Roman" w:hAnsi="Times New Roman"/>
          <w:b w:val="0"/>
          <w:color w:val="000000"/>
          <w:sz w:val="28"/>
          <w:lang w:eastAsia="ru-RU"/>
        </w:rPr>
        <w:t xml:space="preserve">мероприятия. Они подводят итог проделанной работе, закрепляют знание репертуара </w:t>
      </w:r>
      <w:r w:rsidR="00EF1C46" w:rsidRPr="001F2541">
        <w:rPr>
          <w:rFonts w:ascii="Times New Roman" w:eastAsia="Times New Roman" w:hAnsi="Times New Roman"/>
          <w:b w:val="0"/>
          <w:color w:val="000000"/>
          <w:sz w:val="28"/>
          <w:lang w:eastAsia="ru-RU"/>
        </w:rPr>
        <w:t>у детей</w:t>
      </w:r>
      <w:r w:rsidRPr="001F2541">
        <w:rPr>
          <w:rFonts w:ascii="Times New Roman" w:eastAsia="Times New Roman" w:hAnsi="Times New Roman"/>
          <w:b w:val="0"/>
          <w:color w:val="000000"/>
          <w:sz w:val="28"/>
          <w:lang w:eastAsia="ru-RU"/>
        </w:rPr>
        <w:t>.</w:t>
      </w:r>
    </w:p>
    <w:p w:rsidR="00D43534" w:rsidRDefault="00D43534" w:rsidP="00D43534">
      <w:pPr>
        <w:spacing w:after="0" w:line="240" w:lineRule="auto"/>
        <w:ind w:firstLine="709"/>
        <w:jc w:val="center"/>
        <w:rPr>
          <w:rFonts w:ascii="Times New Roman" w:hAnsi="Times New Roman"/>
          <w:b w:val="0"/>
          <w:sz w:val="28"/>
          <w:szCs w:val="28"/>
        </w:rPr>
      </w:pPr>
      <w:r w:rsidRPr="00D43534">
        <w:rPr>
          <w:rFonts w:ascii="Times New Roman" w:hAnsi="Times New Roman"/>
          <w:b w:val="0"/>
          <w:sz w:val="28"/>
          <w:szCs w:val="28"/>
        </w:rPr>
        <w:lastRenderedPageBreak/>
        <w:t>Ковалёв Юрий Петрович</w:t>
      </w:r>
    </w:p>
    <w:p w:rsidR="00905397" w:rsidRPr="00D43534" w:rsidRDefault="00905397" w:rsidP="00D43534">
      <w:pPr>
        <w:spacing w:after="0" w:line="240" w:lineRule="auto"/>
        <w:ind w:firstLine="709"/>
        <w:jc w:val="center"/>
        <w:rPr>
          <w:rFonts w:ascii="Times New Roman" w:hAnsi="Times New Roman"/>
          <w:b w:val="0"/>
          <w:sz w:val="28"/>
          <w:szCs w:val="28"/>
        </w:rPr>
      </w:pPr>
    </w:p>
    <w:p w:rsidR="00EF1C46" w:rsidRPr="001F2541" w:rsidRDefault="00EF1C46" w:rsidP="00D43534">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r w:rsidRPr="001F2541">
        <w:rPr>
          <w:rFonts w:ascii="Times New Roman" w:eastAsia="Times New Roman" w:hAnsi="Times New Roman"/>
          <w:b w:val="0"/>
          <w:color w:val="000000" w:themeColor="text1"/>
          <w:sz w:val="28"/>
          <w:szCs w:val="28"/>
          <w:lang w:eastAsia="ru-RU"/>
        </w:rPr>
        <w:t>Свою практическую деятельность я осуществляю с учетом </w:t>
      </w:r>
      <w:proofErr w:type="spellStart"/>
      <w:r w:rsidRPr="001F2541">
        <w:rPr>
          <w:rFonts w:ascii="Times New Roman" w:eastAsia="Times New Roman" w:hAnsi="Times New Roman"/>
          <w:b w:val="0"/>
          <w:iCs/>
          <w:color w:val="000000" w:themeColor="text1"/>
          <w:sz w:val="28"/>
          <w:szCs w:val="28"/>
          <w:lang w:eastAsia="ru-RU"/>
        </w:rPr>
        <w:t>общедидактических</w:t>
      </w:r>
      <w:proofErr w:type="spellEnd"/>
      <w:r w:rsidRPr="001F2541">
        <w:rPr>
          <w:rFonts w:ascii="Times New Roman" w:eastAsia="Times New Roman" w:hAnsi="Times New Roman"/>
          <w:b w:val="0"/>
          <w:iCs/>
          <w:color w:val="000000" w:themeColor="text1"/>
          <w:sz w:val="28"/>
          <w:szCs w:val="28"/>
          <w:lang w:eastAsia="ru-RU"/>
        </w:rPr>
        <w:t xml:space="preserve"> принципов</w:t>
      </w:r>
      <w:r w:rsidRPr="001F2541">
        <w:rPr>
          <w:rFonts w:ascii="Times New Roman" w:eastAsia="Times New Roman" w:hAnsi="Times New Roman"/>
          <w:b w:val="0"/>
          <w:color w:val="000000" w:themeColor="text1"/>
          <w:sz w:val="28"/>
          <w:szCs w:val="28"/>
          <w:lang w:eastAsia="ru-RU"/>
        </w:rPr>
        <w:t> – воспитывающего характера обучения, систематичности и последовательности, доступности, сознательности и активности, а также и специфических принципов:</w:t>
      </w:r>
    </w:p>
    <w:p w:rsidR="00EF1C46" w:rsidRPr="001F2541" w:rsidRDefault="00EF1C46" w:rsidP="00D43534">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r w:rsidRPr="001F2541">
        <w:rPr>
          <w:rFonts w:ascii="Times New Roman" w:eastAsia="Times New Roman" w:hAnsi="Times New Roman"/>
          <w:b w:val="0"/>
          <w:color w:val="000000" w:themeColor="text1"/>
          <w:sz w:val="28"/>
          <w:szCs w:val="28"/>
          <w:lang w:eastAsia="ru-RU"/>
        </w:rPr>
        <w:t>1. </w:t>
      </w:r>
      <w:r w:rsidRPr="001F2541">
        <w:rPr>
          <w:rFonts w:ascii="Times New Roman" w:eastAsia="Times New Roman" w:hAnsi="Times New Roman"/>
          <w:b w:val="0"/>
          <w:i/>
          <w:iCs/>
          <w:color w:val="000000" w:themeColor="text1"/>
          <w:sz w:val="28"/>
          <w:szCs w:val="28"/>
          <w:lang w:eastAsia="ru-RU"/>
        </w:rPr>
        <w:t>Связь музыкально-досуговой деятельности детей с окружающей действительностью, современностью</w:t>
      </w:r>
      <w:r w:rsidRPr="001F2541">
        <w:rPr>
          <w:rFonts w:ascii="Times New Roman" w:eastAsia="Times New Roman" w:hAnsi="Times New Roman"/>
          <w:b w:val="0"/>
          <w:color w:val="000000" w:themeColor="text1"/>
          <w:sz w:val="28"/>
          <w:szCs w:val="28"/>
          <w:lang w:eastAsia="ru-RU"/>
        </w:rPr>
        <w:t>. Музыка побуждает к общению, к творческой деятельности, воздействуя на чувства и сознание слушателя, она способствует активному сопереживанию, стимулирует к творчеству.</w:t>
      </w:r>
    </w:p>
    <w:p w:rsidR="00EF1C46" w:rsidRPr="001F2541" w:rsidRDefault="00EF1C46" w:rsidP="00D43534">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r w:rsidRPr="001F2541">
        <w:rPr>
          <w:rFonts w:ascii="Times New Roman" w:eastAsia="Times New Roman" w:hAnsi="Times New Roman"/>
          <w:b w:val="0"/>
          <w:color w:val="000000" w:themeColor="text1"/>
          <w:sz w:val="28"/>
          <w:szCs w:val="28"/>
          <w:lang w:eastAsia="ru-RU"/>
        </w:rPr>
        <w:t>2.</w:t>
      </w:r>
      <w:r w:rsidRPr="001F2541">
        <w:rPr>
          <w:rFonts w:ascii="Times New Roman" w:eastAsia="Times New Roman" w:hAnsi="Times New Roman"/>
          <w:b w:val="0"/>
          <w:i/>
          <w:iCs/>
          <w:color w:val="000000" w:themeColor="text1"/>
          <w:sz w:val="28"/>
          <w:szCs w:val="28"/>
          <w:lang w:eastAsia="ru-RU"/>
        </w:rPr>
        <w:t>Установление преемственности в музыкальном воспитании и развитии детей на различных возрастных этапах.</w:t>
      </w:r>
      <w:r w:rsidRPr="001F2541">
        <w:rPr>
          <w:rFonts w:ascii="Times New Roman" w:eastAsia="Times New Roman" w:hAnsi="Times New Roman"/>
          <w:b w:val="0"/>
          <w:color w:val="000000" w:themeColor="text1"/>
          <w:sz w:val="28"/>
          <w:szCs w:val="28"/>
          <w:lang w:eastAsia="ru-RU"/>
        </w:rPr>
        <w:t xml:space="preserve"> Его сущность состоит в том, что на каждой следующей ступени обучения элементы усвоенного повторяются, дополняются, на этой основе формируются новые знания. </w:t>
      </w:r>
    </w:p>
    <w:p w:rsidR="00EF1C46" w:rsidRPr="001F2541" w:rsidRDefault="00EF1C46" w:rsidP="00D43534">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r w:rsidRPr="001F2541">
        <w:rPr>
          <w:rFonts w:ascii="Times New Roman" w:eastAsia="Times New Roman" w:hAnsi="Times New Roman"/>
          <w:b w:val="0"/>
          <w:color w:val="000000" w:themeColor="text1"/>
          <w:sz w:val="28"/>
          <w:szCs w:val="28"/>
          <w:lang w:eastAsia="ru-RU"/>
        </w:rPr>
        <w:t>Система работы по развитию у детей музыкально-пластических способностей осуществляется  на музыкальных занятиях, в процессе кружковой работы детьми и в индивидуальной работе.</w:t>
      </w:r>
    </w:p>
    <w:p w:rsidR="00385557" w:rsidRPr="001F2541" w:rsidRDefault="00385557" w:rsidP="00D43534">
      <w:pPr>
        <w:spacing w:after="0" w:line="240" w:lineRule="auto"/>
        <w:ind w:firstLine="709"/>
        <w:jc w:val="both"/>
        <w:rPr>
          <w:rFonts w:ascii="Times New Roman" w:eastAsia="Times New Roman" w:hAnsi="Times New Roman"/>
          <w:b w:val="0"/>
          <w:color w:val="000000"/>
          <w:sz w:val="28"/>
          <w:lang w:eastAsia="ru-RU"/>
        </w:rPr>
      </w:pPr>
      <w:r w:rsidRPr="001F2541">
        <w:rPr>
          <w:rFonts w:ascii="Times New Roman" w:eastAsia="Times New Roman" w:hAnsi="Times New Roman"/>
          <w:b w:val="0"/>
          <w:color w:val="000000"/>
          <w:sz w:val="28"/>
          <w:lang w:eastAsia="ru-RU"/>
        </w:rPr>
        <w:t xml:space="preserve">В своей практической деятельности </w:t>
      </w:r>
      <w:r w:rsidR="00EF1C46" w:rsidRPr="001F2541">
        <w:rPr>
          <w:rFonts w:ascii="Times New Roman" w:eastAsia="Times New Roman" w:hAnsi="Times New Roman"/>
          <w:b w:val="0"/>
          <w:color w:val="000000"/>
          <w:sz w:val="28"/>
          <w:lang w:eastAsia="ru-RU"/>
        </w:rPr>
        <w:t xml:space="preserve">я </w:t>
      </w:r>
      <w:r w:rsidRPr="001F2541">
        <w:rPr>
          <w:rFonts w:ascii="Times New Roman" w:eastAsia="Times New Roman" w:hAnsi="Times New Roman"/>
          <w:b w:val="0"/>
          <w:color w:val="000000"/>
          <w:sz w:val="28"/>
          <w:lang w:eastAsia="ru-RU"/>
        </w:rPr>
        <w:t>делаю акцент на развитие креативного мышления, воображения, стараюсь удовлетворить эстетические, творческие интересы и потребности каждого ребёнка. Этому успешно способствует проведение, как в традиционных, так и в нетрадиционных формах развлечений (мюзикл</w:t>
      </w:r>
      <w:r w:rsidR="00EF1C46" w:rsidRPr="001F2541">
        <w:rPr>
          <w:rFonts w:ascii="Times New Roman" w:eastAsia="Times New Roman" w:hAnsi="Times New Roman"/>
          <w:b w:val="0"/>
          <w:color w:val="000000"/>
          <w:sz w:val="28"/>
          <w:lang w:eastAsia="ru-RU"/>
        </w:rPr>
        <w:t>ы к Новому году</w:t>
      </w:r>
      <w:r w:rsidRPr="001F2541">
        <w:rPr>
          <w:rFonts w:ascii="Times New Roman" w:eastAsia="Times New Roman" w:hAnsi="Times New Roman"/>
          <w:b w:val="0"/>
          <w:color w:val="000000"/>
          <w:sz w:val="28"/>
          <w:lang w:eastAsia="ru-RU"/>
        </w:rPr>
        <w:t xml:space="preserve"> на новый лад, музыкальн</w:t>
      </w:r>
      <w:r w:rsidR="00EF1C46" w:rsidRPr="001F2541">
        <w:rPr>
          <w:rFonts w:ascii="Times New Roman" w:eastAsia="Times New Roman" w:hAnsi="Times New Roman"/>
          <w:b w:val="0"/>
          <w:color w:val="000000"/>
          <w:sz w:val="28"/>
          <w:lang w:eastAsia="ru-RU"/>
        </w:rPr>
        <w:t>ые</w:t>
      </w:r>
      <w:r w:rsidRPr="001F2541">
        <w:rPr>
          <w:rFonts w:ascii="Times New Roman" w:eastAsia="Times New Roman" w:hAnsi="Times New Roman"/>
          <w:b w:val="0"/>
          <w:color w:val="000000"/>
          <w:sz w:val="28"/>
          <w:lang w:eastAsia="ru-RU"/>
        </w:rPr>
        <w:t xml:space="preserve"> сказк</w:t>
      </w:r>
      <w:r w:rsidR="00EF1C46" w:rsidRPr="001F2541">
        <w:rPr>
          <w:rFonts w:ascii="Times New Roman" w:eastAsia="Times New Roman" w:hAnsi="Times New Roman"/>
          <w:b w:val="0"/>
          <w:color w:val="000000"/>
          <w:sz w:val="28"/>
          <w:lang w:eastAsia="ru-RU"/>
        </w:rPr>
        <w:t>и), фольклорных (ансамбль «Калинка»)</w:t>
      </w:r>
      <w:r w:rsidR="001F2541">
        <w:rPr>
          <w:rFonts w:ascii="Times New Roman" w:eastAsia="Times New Roman" w:hAnsi="Times New Roman"/>
          <w:b w:val="0"/>
          <w:color w:val="000000"/>
          <w:sz w:val="28"/>
          <w:lang w:eastAsia="ru-RU"/>
        </w:rPr>
        <w:t>, спортивных («</w:t>
      </w:r>
      <w:r w:rsidR="00EF1C46" w:rsidRPr="001F2541">
        <w:rPr>
          <w:rFonts w:ascii="Times New Roman" w:eastAsia="Times New Roman" w:hAnsi="Times New Roman"/>
          <w:b w:val="0"/>
          <w:color w:val="000000"/>
          <w:sz w:val="28"/>
          <w:lang w:eastAsia="ru-RU"/>
        </w:rPr>
        <w:t>Масленичные</w:t>
      </w:r>
      <w:r w:rsidR="001F2541">
        <w:rPr>
          <w:rFonts w:ascii="Times New Roman" w:eastAsia="Times New Roman" w:hAnsi="Times New Roman"/>
          <w:b w:val="0"/>
          <w:color w:val="000000"/>
          <w:sz w:val="28"/>
          <w:lang w:eastAsia="ru-RU"/>
        </w:rPr>
        <w:t xml:space="preserve"> забавы»</w:t>
      </w:r>
      <w:r w:rsidRPr="001F2541">
        <w:rPr>
          <w:rFonts w:ascii="Times New Roman" w:eastAsia="Times New Roman" w:hAnsi="Times New Roman"/>
          <w:b w:val="0"/>
          <w:color w:val="000000"/>
          <w:sz w:val="28"/>
          <w:lang w:eastAsia="ru-RU"/>
        </w:rPr>
        <w:t xml:space="preserve">), театрализованных постановок с участием детей и </w:t>
      </w:r>
      <w:r w:rsidR="001F2541">
        <w:rPr>
          <w:rFonts w:ascii="Times New Roman" w:eastAsia="Times New Roman" w:hAnsi="Times New Roman"/>
          <w:b w:val="0"/>
          <w:color w:val="000000"/>
          <w:sz w:val="28"/>
          <w:lang w:eastAsia="ru-RU"/>
        </w:rPr>
        <w:t>педагогов</w:t>
      </w:r>
      <w:r w:rsidRPr="001F2541">
        <w:rPr>
          <w:rFonts w:ascii="Times New Roman" w:eastAsia="Times New Roman" w:hAnsi="Times New Roman"/>
          <w:b w:val="0"/>
          <w:color w:val="000000"/>
          <w:sz w:val="28"/>
          <w:lang w:eastAsia="ru-RU"/>
        </w:rPr>
        <w:t xml:space="preserve">. </w:t>
      </w:r>
      <w:r w:rsidR="00EF1C46" w:rsidRPr="001F2541">
        <w:rPr>
          <w:rFonts w:ascii="Times New Roman" w:eastAsia="Times New Roman" w:hAnsi="Times New Roman"/>
          <w:b w:val="0"/>
          <w:color w:val="000000"/>
          <w:sz w:val="28"/>
          <w:lang w:eastAsia="ru-RU"/>
        </w:rPr>
        <w:t>Воспитанники активно  участвуют в развлечениях, играх, концертах, поздравляют наших спонсоров с профессиональным праздником, пожилых людей, ветеранов</w:t>
      </w:r>
      <w:r w:rsidRPr="001F2541">
        <w:rPr>
          <w:rFonts w:ascii="Times New Roman" w:eastAsia="Times New Roman" w:hAnsi="Times New Roman"/>
          <w:b w:val="0"/>
          <w:color w:val="000000"/>
          <w:sz w:val="28"/>
          <w:lang w:eastAsia="ru-RU"/>
        </w:rPr>
        <w:t>.</w:t>
      </w:r>
    </w:p>
    <w:p w:rsidR="00EF1C46" w:rsidRPr="001F2541" w:rsidRDefault="00EF1C46" w:rsidP="00D43534">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r w:rsidRPr="001F2541">
        <w:rPr>
          <w:rFonts w:ascii="Times New Roman" w:eastAsia="Times New Roman" w:hAnsi="Times New Roman"/>
          <w:b w:val="0"/>
          <w:color w:val="000000" w:themeColor="text1"/>
          <w:sz w:val="28"/>
          <w:szCs w:val="28"/>
          <w:lang w:eastAsia="ru-RU"/>
        </w:rPr>
        <w:t>К подбору музыки</w:t>
      </w:r>
      <w:r w:rsidRPr="001F2541">
        <w:rPr>
          <w:rFonts w:ascii="Times New Roman" w:eastAsia="Times New Roman" w:hAnsi="Times New Roman"/>
          <w:b w:val="0"/>
          <w:bCs/>
          <w:color w:val="000000" w:themeColor="text1"/>
          <w:sz w:val="28"/>
          <w:szCs w:val="28"/>
          <w:lang w:eastAsia="ru-RU"/>
        </w:rPr>
        <w:t>   </w:t>
      </w:r>
      <w:r w:rsidRPr="001F2541">
        <w:rPr>
          <w:rFonts w:ascii="Times New Roman" w:eastAsia="Times New Roman" w:hAnsi="Times New Roman"/>
          <w:b w:val="0"/>
          <w:color w:val="000000" w:themeColor="text1"/>
          <w:sz w:val="28"/>
          <w:szCs w:val="28"/>
          <w:lang w:eastAsia="ru-RU"/>
        </w:rPr>
        <w:t> на   музыкальные занятия я отношусь очень серьезно, использую музыку,  доступную для</w:t>
      </w:r>
      <w:r w:rsidR="001F2541">
        <w:rPr>
          <w:rFonts w:ascii="Times New Roman" w:eastAsia="Times New Roman" w:hAnsi="Times New Roman"/>
          <w:b w:val="0"/>
          <w:color w:val="000000" w:themeColor="text1"/>
          <w:sz w:val="28"/>
          <w:szCs w:val="28"/>
          <w:lang w:eastAsia="ru-RU"/>
        </w:rPr>
        <w:t xml:space="preserve"> восприятия ребенка:  детские </w:t>
      </w:r>
      <w:r w:rsidRPr="001F2541">
        <w:rPr>
          <w:rFonts w:ascii="Times New Roman" w:eastAsia="Times New Roman" w:hAnsi="Times New Roman"/>
          <w:b w:val="0"/>
          <w:color w:val="000000" w:themeColor="text1"/>
          <w:sz w:val="28"/>
          <w:szCs w:val="28"/>
          <w:lang w:eastAsia="ru-RU"/>
        </w:rPr>
        <w:t>песни,  песни    из    мультфильмов,     эстрадные    и       классические произведения. Музыкальные стили и темпы на протяжении занятия меняются, но основной  умеренный. Проводятся музыкально - ритмические занятия следующих видов:</w:t>
      </w:r>
    </w:p>
    <w:p w:rsidR="00EF1C46" w:rsidRPr="001F2541" w:rsidRDefault="001F2541" w:rsidP="00D43534">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r>
        <w:rPr>
          <w:rFonts w:ascii="Times New Roman" w:eastAsia="Times New Roman" w:hAnsi="Times New Roman"/>
          <w:b w:val="0"/>
          <w:color w:val="000000" w:themeColor="text1"/>
          <w:sz w:val="28"/>
          <w:szCs w:val="28"/>
          <w:lang w:eastAsia="ru-RU"/>
        </w:rPr>
        <w:t xml:space="preserve">             - тематическое </w:t>
      </w:r>
      <w:r w:rsidR="00EF1C46" w:rsidRPr="001F2541">
        <w:rPr>
          <w:rFonts w:ascii="Times New Roman" w:eastAsia="Times New Roman" w:hAnsi="Times New Roman"/>
          <w:b w:val="0"/>
          <w:color w:val="000000" w:themeColor="text1"/>
          <w:sz w:val="28"/>
          <w:szCs w:val="28"/>
          <w:lang w:eastAsia="ru-RU"/>
        </w:rPr>
        <w:t>занятие;</w:t>
      </w:r>
    </w:p>
    <w:p w:rsidR="00EF1C46" w:rsidRPr="001F2541" w:rsidRDefault="001F2541" w:rsidP="00D43534">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r>
        <w:rPr>
          <w:rFonts w:ascii="Times New Roman" w:eastAsia="Times New Roman" w:hAnsi="Times New Roman"/>
          <w:b w:val="0"/>
          <w:color w:val="000000" w:themeColor="text1"/>
          <w:sz w:val="28"/>
          <w:szCs w:val="28"/>
          <w:lang w:eastAsia="ru-RU"/>
        </w:rPr>
        <w:t xml:space="preserve">             - сюжетное </w:t>
      </w:r>
      <w:r w:rsidR="00EF1C46" w:rsidRPr="001F2541">
        <w:rPr>
          <w:rFonts w:ascii="Times New Roman" w:eastAsia="Times New Roman" w:hAnsi="Times New Roman"/>
          <w:b w:val="0"/>
          <w:color w:val="000000" w:themeColor="text1"/>
          <w:sz w:val="28"/>
          <w:szCs w:val="28"/>
          <w:lang w:eastAsia="ru-RU"/>
        </w:rPr>
        <w:t>занятие;</w:t>
      </w:r>
    </w:p>
    <w:p w:rsidR="00EF1C46" w:rsidRPr="001F2541" w:rsidRDefault="001F2541" w:rsidP="00D43534">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r>
        <w:rPr>
          <w:rFonts w:ascii="Times New Roman" w:eastAsia="Times New Roman" w:hAnsi="Times New Roman"/>
          <w:b w:val="0"/>
          <w:color w:val="000000" w:themeColor="text1"/>
          <w:sz w:val="28"/>
          <w:szCs w:val="28"/>
          <w:lang w:eastAsia="ru-RU"/>
        </w:rPr>
        <w:t xml:space="preserve">             - игровое </w:t>
      </w:r>
      <w:r w:rsidR="00EF1C46" w:rsidRPr="001F2541">
        <w:rPr>
          <w:rFonts w:ascii="Times New Roman" w:eastAsia="Times New Roman" w:hAnsi="Times New Roman"/>
          <w:b w:val="0"/>
          <w:color w:val="000000" w:themeColor="text1"/>
          <w:sz w:val="28"/>
          <w:szCs w:val="28"/>
          <w:lang w:eastAsia="ru-RU"/>
        </w:rPr>
        <w:t>занятие;</w:t>
      </w:r>
    </w:p>
    <w:p w:rsidR="00EF1C46" w:rsidRPr="001F2541" w:rsidRDefault="001F2541" w:rsidP="00D43534">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r>
        <w:rPr>
          <w:rFonts w:ascii="Times New Roman" w:eastAsia="Times New Roman" w:hAnsi="Times New Roman"/>
          <w:b w:val="0"/>
          <w:color w:val="000000" w:themeColor="text1"/>
          <w:sz w:val="28"/>
          <w:szCs w:val="28"/>
          <w:lang w:eastAsia="ru-RU"/>
        </w:rPr>
        <w:t>             - и</w:t>
      </w:r>
      <w:r w:rsidR="00EF1C46" w:rsidRPr="001F2541">
        <w:rPr>
          <w:rFonts w:ascii="Times New Roman" w:eastAsia="Times New Roman" w:hAnsi="Times New Roman"/>
          <w:b w:val="0"/>
          <w:color w:val="000000" w:themeColor="text1"/>
          <w:sz w:val="28"/>
          <w:szCs w:val="28"/>
          <w:lang w:eastAsia="ru-RU"/>
        </w:rPr>
        <w:t>мпровизация.</w:t>
      </w:r>
    </w:p>
    <w:p w:rsidR="00EF1C46" w:rsidRPr="00E5265D" w:rsidRDefault="00EF1C46" w:rsidP="00D43534">
      <w:pPr>
        <w:spacing w:after="0" w:line="240" w:lineRule="auto"/>
        <w:ind w:firstLine="709"/>
        <w:jc w:val="both"/>
        <w:rPr>
          <w:rFonts w:ascii="Arial" w:eastAsia="Times New Roman" w:hAnsi="Arial" w:cs="Arial"/>
          <w:color w:val="000000"/>
          <w:lang w:eastAsia="ru-RU"/>
        </w:rPr>
      </w:pPr>
    </w:p>
    <w:p w:rsidR="00EF1C46" w:rsidRDefault="00385557" w:rsidP="00D43534">
      <w:pPr>
        <w:pStyle w:val="a8"/>
        <w:ind w:firstLine="709"/>
        <w:jc w:val="center"/>
        <w:rPr>
          <w:rFonts w:ascii="Times New Roman" w:hAnsi="Times New Roman"/>
          <w:color w:val="000000"/>
          <w:sz w:val="28"/>
        </w:rPr>
      </w:pPr>
      <w:r w:rsidRPr="00E5265D">
        <w:rPr>
          <w:rFonts w:ascii="Times New Roman" w:hAnsi="Times New Roman"/>
          <w:color w:val="000000"/>
          <w:sz w:val="28"/>
        </w:rPr>
        <w:t xml:space="preserve">      </w:t>
      </w:r>
    </w:p>
    <w:p w:rsidR="00EF1C46" w:rsidRDefault="00EF1C46" w:rsidP="00D43534">
      <w:pPr>
        <w:pStyle w:val="a8"/>
        <w:ind w:firstLine="709"/>
        <w:jc w:val="center"/>
        <w:rPr>
          <w:rFonts w:ascii="Times New Roman" w:hAnsi="Times New Roman"/>
          <w:color w:val="000000"/>
          <w:sz w:val="28"/>
        </w:rPr>
      </w:pPr>
    </w:p>
    <w:p w:rsidR="00EF1C46" w:rsidRDefault="00EF1C46" w:rsidP="00D43534">
      <w:pPr>
        <w:pStyle w:val="a8"/>
        <w:ind w:firstLine="709"/>
        <w:jc w:val="center"/>
        <w:rPr>
          <w:rFonts w:ascii="Times New Roman" w:hAnsi="Times New Roman"/>
          <w:color w:val="000000"/>
          <w:sz w:val="28"/>
        </w:rPr>
      </w:pPr>
    </w:p>
    <w:p w:rsidR="00EF1C46" w:rsidRDefault="00EF1C46" w:rsidP="00D43534">
      <w:pPr>
        <w:pStyle w:val="a8"/>
        <w:ind w:firstLine="709"/>
        <w:jc w:val="center"/>
        <w:rPr>
          <w:rFonts w:ascii="Times New Roman" w:hAnsi="Times New Roman"/>
          <w:color w:val="000000"/>
          <w:sz w:val="28"/>
        </w:rPr>
      </w:pPr>
    </w:p>
    <w:p w:rsidR="00EF1C46" w:rsidRDefault="00EF1C46" w:rsidP="00EF1C46">
      <w:pPr>
        <w:pStyle w:val="a8"/>
        <w:jc w:val="center"/>
        <w:rPr>
          <w:rFonts w:ascii="Times New Roman" w:hAnsi="Times New Roman"/>
          <w:color w:val="000000"/>
          <w:sz w:val="28"/>
        </w:rPr>
      </w:pPr>
    </w:p>
    <w:p w:rsidR="007A4173" w:rsidRDefault="007A4173" w:rsidP="00EF1C46">
      <w:pPr>
        <w:pStyle w:val="a8"/>
        <w:jc w:val="center"/>
        <w:rPr>
          <w:rFonts w:ascii="Times New Roman" w:hAnsi="Times New Roman"/>
          <w:color w:val="000000"/>
          <w:sz w:val="28"/>
        </w:rPr>
      </w:pPr>
    </w:p>
    <w:p w:rsidR="007A4173" w:rsidRDefault="007A4173" w:rsidP="00EF1C46">
      <w:pPr>
        <w:pStyle w:val="a8"/>
        <w:jc w:val="center"/>
        <w:rPr>
          <w:rFonts w:ascii="Times New Roman" w:hAnsi="Times New Roman"/>
          <w:color w:val="000000"/>
          <w:sz w:val="28"/>
        </w:rPr>
      </w:pPr>
    </w:p>
    <w:p w:rsidR="007A4173" w:rsidRDefault="007A4173" w:rsidP="00EF1C46">
      <w:pPr>
        <w:pStyle w:val="a8"/>
        <w:jc w:val="center"/>
        <w:rPr>
          <w:rFonts w:ascii="Times New Roman" w:hAnsi="Times New Roman"/>
          <w:color w:val="000000"/>
          <w:sz w:val="28"/>
        </w:rPr>
      </w:pPr>
    </w:p>
    <w:p w:rsidR="00EF1C46" w:rsidRDefault="00EF1C46" w:rsidP="00EF1C46">
      <w:pPr>
        <w:pStyle w:val="a8"/>
        <w:jc w:val="center"/>
        <w:rPr>
          <w:rFonts w:ascii="Times New Roman" w:hAnsi="Times New Roman"/>
          <w:color w:val="000000"/>
          <w:sz w:val="28"/>
        </w:rPr>
      </w:pPr>
    </w:p>
    <w:p w:rsidR="00D43534" w:rsidRDefault="00D43534" w:rsidP="00EF1C46">
      <w:pPr>
        <w:pStyle w:val="a8"/>
        <w:jc w:val="center"/>
        <w:rPr>
          <w:rFonts w:ascii="Times New Roman" w:hAnsi="Times New Roman"/>
          <w:color w:val="000000"/>
          <w:sz w:val="28"/>
        </w:rPr>
      </w:pPr>
    </w:p>
    <w:p w:rsidR="00D43534" w:rsidRPr="00D43534" w:rsidRDefault="00D43534" w:rsidP="00D43534">
      <w:pPr>
        <w:jc w:val="center"/>
        <w:rPr>
          <w:rFonts w:ascii="Times New Roman" w:hAnsi="Times New Roman"/>
          <w:b w:val="0"/>
          <w:sz w:val="28"/>
          <w:szCs w:val="28"/>
        </w:rPr>
      </w:pPr>
      <w:r w:rsidRPr="00D43534">
        <w:rPr>
          <w:rFonts w:ascii="Times New Roman" w:hAnsi="Times New Roman"/>
          <w:b w:val="0"/>
          <w:sz w:val="28"/>
          <w:szCs w:val="28"/>
        </w:rPr>
        <w:t>Ковалёв Юрий Петрович</w:t>
      </w:r>
      <w:r w:rsidR="00385557" w:rsidRPr="00E5265D">
        <w:rPr>
          <w:rFonts w:ascii="Times New Roman" w:hAnsi="Times New Roman"/>
          <w:color w:val="000000"/>
          <w:sz w:val="28"/>
        </w:rPr>
        <w:t> </w:t>
      </w:r>
    </w:p>
    <w:p w:rsidR="00EF1C46" w:rsidRPr="001C26A5" w:rsidRDefault="00385557" w:rsidP="00EF1C46">
      <w:pPr>
        <w:pStyle w:val="a8"/>
        <w:jc w:val="center"/>
        <w:rPr>
          <w:rFonts w:ascii="Times New Roman" w:hAnsi="Times New Roman"/>
          <w:b w:val="0"/>
          <w:sz w:val="28"/>
          <w:szCs w:val="28"/>
        </w:rPr>
      </w:pPr>
      <w:r w:rsidRPr="00E5265D">
        <w:rPr>
          <w:rFonts w:ascii="Times New Roman" w:hAnsi="Times New Roman"/>
          <w:color w:val="000000"/>
          <w:sz w:val="28"/>
        </w:rPr>
        <w:t xml:space="preserve">  </w:t>
      </w:r>
      <w:r w:rsidR="00EF1C46">
        <w:rPr>
          <w:rFonts w:ascii="Times New Roman" w:hAnsi="Times New Roman"/>
          <w:sz w:val="28"/>
          <w:szCs w:val="28"/>
        </w:rPr>
        <w:t xml:space="preserve">Раздел </w:t>
      </w:r>
      <w:r w:rsidR="00EF1C46">
        <w:rPr>
          <w:rFonts w:ascii="Times New Roman" w:hAnsi="Times New Roman"/>
          <w:sz w:val="28"/>
          <w:szCs w:val="28"/>
          <w:lang w:val="en-US"/>
        </w:rPr>
        <w:t>III</w:t>
      </w:r>
      <w:r w:rsidR="00EF1C46">
        <w:rPr>
          <w:rFonts w:ascii="Times New Roman" w:hAnsi="Times New Roman"/>
          <w:sz w:val="28"/>
          <w:szCs w:val="28"/>
        </w:rPr>
        <w:t>.</w:t>
      </w:r>
    </w:p>
    <w:p w:rsidR="00EF1C46" w:rsidRPr="00634C04" w:rsidRDefault="00EF1C46" w:rsidP="00EF1C46">
      <w:pPr>
        <w:jc w:val="center"/>
        <w:rPr>
          <w:rFonts w:ascii="Times New Roman" w:hAnsi="Times New Roman"/>
          <w:b w:val="0"/>
          <w:sz w:val="28"/>
          <w:szCs w:val="28"/>
        </w:rPr>
      </w:pPr>
      <w:r w:rsidRPr="001C26A5">
        <w:rPr>
          <w:rFonts w:ascii="Times New Roman" w:hAnsi="Times New Roman"/>
          <w:sz w:val="28"/>
          <w:szCs w:val="28"/>
        </w:rPr>
        <w:t>Результативность</w:t>
      </w:r>
      <w:r>
        <w:rPr>
          <w:rFonts w:ascii="Times New Roman" w:hAnsi="Times New Roman"/>
          <w:sz w:val="28"/>
          <w:szCs w:val="28"/>
        </w:rPr>
        <w:t xml:space="preserve"> опыта</w:t>
      </w:r>
    </w:p>
    <w:p w:rsidR="00385557" w:rsidRPr="001F2541" w:rsidRDefault="00EF1C46" w:rsidP="001F2541">
      <w:pPr>
        <w:spacing w:after="0" w:line="240" w:lineRule="auto"/>
        <w:ind w:firstLine="709"/>
        <w:jc w:val="both"/>
        <w:rPr>
          <w:rFonts w:ascii="Arial" w:eastAsia="Times New Roman" w:hAnsi="Arial" w:cs="Arial"/>
          <w:b w:val="0"/>
          <w:color w:val="000000"/>
          <w:lang w:eastAsia="ru-RU"/>
        </w:rPr>
      </w:pPr>
      <w:r w:rsidRPr="001F2541">
        <w:rPr>
          <w:rFonts w:ascii="Times New Roman" w:eastAsia="Times New Roman" w:hAnsi="Times New Roman"/>
          <w:b w:val="0"/>
          <w:color w:val="000000"/>
          <w:sz w:val="28"/>
          <w:lang w:eastAsia="ru-RU"/>
        </w:rPr>
        <w:t xml:space="preserve">В результате работы с детьми, </w:t>
      </w:r>
      <w:r w:rsidR="00385557" w:rsidRPr="001F2541">
        <w:rPr>
          <w:rFonts w:ascii="Times New Roman" w:eastAsia="Times New Roman" w:hAnsi="Times New Roman"/>
          <w:b w:val="0"/>
          <w:color w:val="000000"/>
          <w:sz w:val="28"/>
          <w:lang w:eastAsia="ru-RU"/>
        </w:rPr>
        <w:t xml:space="preserve">культурно-досуговая деятельность в нашем </w:t>
      </w:r>
      <w:r w:rsidR="00D013CE" w:rsidRPr="001F2541">
        <w:rPr>
          <w:rFonts w:ascii="Times New Roman" w:eastAsia="Times New Roman" w:hAnsi="Times New Roman"/>
          <w:b w:val="0"/>
          <w:color w:val="000000"/>
          <w:sz w:val="28"/>
          <w:lang w:eastAsia="ru-RU"/>
        </w:rPr>
        <w:t>учреждении</w:t>
      </w:r>
      <w:r w:rsidRPr="001F2541">
        <w:rPr>
          <w:rFonts w:ascii="Times New Roman" w:eastAsia="Times New Roman" w:hAnsi="Times New Roman"/>
          <w:b w:val="0"/>
          <w:color w:val="000000"/>
          <w:sz w:val="28"/>
          <w:lang w:eastAsia="ru-RU"/>
        </w:rPr>
        <w:t xml:space="preserve"> </w:t>
      </w:r>
      <w:r w:rsidR="00385557" w:rsidRPr="001F2541">
        <w:rPr>
          <w:rFonts w:ascii="Times New Roman" w:eastAsia="Times New Roman" w:hAnsi="Times New Roman"/>
          <w:b w:val="0"/>
          <w:color w:val="000000"/>
          <w:sz w:val="28"/>
          <w:lang w:eastAsia="ru-RU"/>
        </w:rPr>
        <w:t xml:space="preserve">вышла на качественно новый уровень. Праздники и развлечения стали более многогранны и привлекательны. У детей появилась заинтересованность как в процессе индивидуального, так и коллективного творчества. Для ребят стало характерно проявление мотивации, интереса к познавательной деятельности и расширение художественного кругозора. </w:t>
      </w:r>
      <w:r w:rsidRPr="001F2541">
        <w:rPr>
          <w:rFonts w:ascii="Times New Roman" w:eastAsia="Times New Roman" w:hAnsi="Times New Roman"/>
          <w:b w:val="0"/>
          <w:color w:val="000000"/>
          <w:sz w:val="28"/>
          <w:lang w:eastAsia="ru-RU"/>
        </w:rPr>
        <w:t xml:space="preserve">Воспитанники </w:t>
      </w:r>
      <w:r w:rsidR="00385557" w:rsidRPr="001F2541">
        <w:rPr>
          <w:rFonts w:ascii="Times New Roman" w:eastAsia="Times New Roman" w:hAnsi="Times New Roman"/>
          <w:b w:val="0"/>
          <w:color w:val="000000"/>
          <w:sz w:val="28"/>
          <w:lang w:eastAsia="ru-RU"/>
        </w:rPr>
        <w:t xml:space="preserve"> научились свободно инсценировать разнообразные ситуации, передавать всевозможные эмоциональные состояния, воплощать образы сказочных персонажей. Они почти точно выражают и формулируют эмоциональное состояние художественного образа с помощью интонационного и пластического моделирования, вербального и невербального общения и средствами музыкального и театрального искусства.</w:t>
      </w:r>
    </w:p>
    <w:p w:rsidR="00385557" w:rsidRPr="001F2541" w:rsidRDefault="00385557" w:rsidP="001F2541">
      <w:pPr>
        <w:spacing w:after="0" w:line="240" w:lineRule="auto"/>
        <w:ind w:firstLine="709"/>
        <w:jc w:val="both"/>
        <w:rPr>
          <w:rFonts w:ascii="Arial" w:eastAsia="Times New Roman" w:hAnsi="Arial" w:cs="Arial"/>
          <w:b w:val="0"/>
          <w:color w:val="000000"/>
          <w:lang w:eastAsia="ru-RU"/>
        </w:rPr>
      </w:pPr>
      <w:r w:rsidRPr="001F2541">
        <w:rPr>
          <w:rFonts w:ascii="Times New Roman" w:eastAsia="Times New Roman" w:hAnsi="Times New Roman"/>
          <w:b w:val="0"/>
          <w:color w:val="000000"/>
          <w:sz w:val="28"/>
          <w:lang w:eastAsia="ru-RU"/>
        </w:rPr>
        <w:t xml:space="preserve">Добиться эффективных результатов в воспитании и обучении детей можно только в сотрудничестве с </w:t>
      </w:r>
      <w:r w:rsidR="001F2541">
        <w:rPr>
          <w:rFonts w:ascii="Times New Roman" w:eastAsia="Times New Roman" w:hAnsi="Times New Roman"/>
          <w:b w:val="0"/>
          <w:color w:val="000000"/>
          <w:sz w:val="28"/>
          <w:lang w:eastAsia="ru-RU"/>
        </w:rPr>
        <w:t>воспитателями</w:t>
      </w:r>
      <w:r w:rsidRPr="001F2541">
        <w:rPr>
          <w:rFonts w:ascii="Times New Roman" w:eastAsia="Times New Roman" w:hAnsi="Times New Roman"/>
          <w:b w:val="0"/>
          <w:color w:val="000000"/>
          <w:sz w:val="28"/>
          <w:lang w:eastAsia="ru-RU"/>
        </w:rPr>
        <w:t xml:space="preserve">. </w:t>
      </w:r>
      <w:r w:rsidR="00EF1C46" w:rsidRPr="001F2541">
        <w:rPr>
          <w:rFonts w:ascii="Times New Roman" w:eastAsia="Times New Roman" w:hAnsi="Times New Roman"/>
          <w:b w:val="0"/>
          <w:color w:val="000000"/>
          <w:sz w:val="28"/>
          <w:lang w:eastAsia="ru-RU"/>
        </w:rPr>
        <w:t>Они</w:t>
      </w:r>
      <w:r w:rsidRPr="001F2541">
        <w:rPr>
          <w:rFonts w:ascii="Times New Roman" w:eastAsia="Times New Roman" w:hAnsi="Times New Roman"/>
          <w:b w:val="0"/>
          <w:color w:val="000000"/>
          <w:sz w:val="28"/>
          <w:lang w:eastAsia="ru-RU"/>
        </w:rPr>
        <w:t xml:space="preserve"> игра</w:t>
      </w:r>
      <w:r w:rsidR="00EF1C46" w:rsidRPr="001F2541">
        <w:rPr>
          <w:rFonts w:ascii="Times New Roman" w:eastAsia="Times New Roman" w:hAnsi="Times New Roman"/>
          <w:b w:val="0"/>
          <w:color w:val="000000"/>
          <w:sz w:val="28"/>
          <w:lang w:eastAsia="ru-RU"/>
        </w:rPr>
        <w:t>ю</w:t>
      </w:r>
      <w:r w:rsidRPr="001F2541">
        <w:rPr>
          <w:rFonts w:ascii="Times New Roman" w:eastAsia="Times New Roman" w:hAnsi="Times New Roman"/>
          <w:b w:val="0"/>
          <w:color w:val="000000"/>
          <w:sz w:val="28"/>
          <w:lang w:eastAsia="ru-RU"/>
        </w:rPr>
        <w:t xml:space="preserve">т </w:t>
      </w:r>
      <w:r w:rsidR="00EF1C46" w:rsidRPr="001F2541">
        <w:rPr>
          <w:rFonts w:ascii="Times New Roman" w:eastAsia="Times New Roman" w:hAnsi="Times New Roman"/>
          <w:b w:val="0"/>
          <w:color w:val="000000"/>
          <w:sz w:val="28"/>
          <w:lang w:eastAsia="ru-RU"/>
        </w:rPr>
        <w:t xml:space="preserve">важную </w:t>
      </w:r>
      <w:r w:rsidRPr="001F2541">
        <w:rPr>
          <w:rFonts w:ascii="Times New Roman" w:eastAsia="Times New Roman" w:hAnsi="Times New Roman"/>
          <w:b w:val="0"/>
          <w:color w:val="000000"/>
          <w:sz w:val="28"/>
          <w:lang w:eastAsia="ru-RU"/>
        </w:rPr>
        <w:t xml:space="preserve">роль в жизни </w:t>
      </w:r>
      <w:r w:rsidR="00EF1C46" w:rsidRPr="001F2541">
        <w:rPr>
          <w:rFonts w:ascii="Times New Roman" w:eastAsia="Times New Roman" w:hAnsi="Times New Roman"/>
          <w:b w:val="0"/>
          <w:color w:val="000000"/>
          <w:sz w:val="28"/>
          <w:lang w:eastAsia="ru-RU"/>
        </w:rPr>
        <w:t>детей</w:t>
      </w:r>
      <w:r w:rsidRPr="001F2541">
        <w:rPr>
          <w:rFonts w:ascii="Times New Roman" w:eastAsia="Times New Roman" w:hAnsi="Times New Roman"/>
          <w:b w:val="0"/>
          <w:color w:val="000000"/>
          <w:sz w:val="28"/>
          <w:lang w:eastAsia="ru-RU"/>
        </w:rPr>
        <w:t xml:space="preserve">, поэтому я стараюсь привлекать </w:t>
      </w:r>
      <w:r w:rsidR="00EF1C46" w:rsidRPr="001F2541">
        <w:rPr>
          <w:rFonts w:ascii="Times New Roman" w:eastAsia="Times New Roman" w:hAnsi="Times New Roman"/>
          <w:b w:val="0"/>
          <w:color w:val="000000"/>
          <w:sz w:val="28"/>
          <w:lang w:eastAsia="ru-RU"/>
        </w:rPr>
        <w:t>педагогов</w:t>
      </w:r>
      <w:r w:rsidRPr="001F2541">
        <w:rPr>
          <w:rFonts w:ascii="Times New Roman" w:eastAsia="Times New Roman" w:hAnsi="Times New Roman"/>
          <w:b w:val="0"/>
          <w:color w:val="000000"/>
          <w:sz w:val="28"/>
          <w:lang w:eastAsia="ru-RU"/>
        </w:rPr>
        <w:t xml:space="preserve"> в свою работу</w:t>
      </w:r>
      <w:r w:rsidR="00EF1C46" w:rsidRPr="001F2541">
        <w:rPr>
          <w:rFonts w:ascii="Times New Roman" w:eastAsia="Times New Roman" w:hAnsi="Times New Roman"/>
          <w:b w:val="0"/>
          <w:color w:val="000000"/>
          <w:sz w:val="28"/>
          <w:lang w:eastAsia="ru-RU"/>
        </w:rPr>
        <w:t>.</w:t>
      </w:r>
    </w:p>
    <w:p w:rsidR="00385557" w:rsidRPr="001F2541" w:rsidRDefault="00385557" w:rsidP="001F2541">
      <w:pPr>
        <w:spacing w:after="0" w:line="240" w:lineRule="auto"/>
        <w:ind w:firstLine="709"/>
        <w:jc w:val="both"/>
        <w:rPr>
          <w:rFonts w:ascii="Arial" w:eastAsia="Times New Roman" w:hAnsi="Arial" w:cs="Arial"/>
          <w:b w:val="0"/>
          <w:color w:val="000000"/>
          <w:lang w:eastAsia="ru-RU"/>
        </w:rPr>
      </w:pPr>
      <w:r w:rsidRPr="001F2541">
        <w:rPr>
          <w:rFonts w:ascii="Times New Roman" w:eastAsia="Times New Roman" w:hAnsi="Times New Roman"/>
          <w:b w:val="0"/>
          <w:color w:val="000000"/>
          <w:sz w:val="28"/>
          <w:lang w:eastAsia="ru-RU"/>
        </w:rPr>
        <w:t xml:space="preserve">С коллегами я провожу </w:t>
      </w:r>
      <w:r w:rsidR="00EF1C46" w:rsidRPr="001F2541">
        <w:rPr>
          <w:rFonts w:ascii="Times New Roman" w:eastAsia="Times New Roman" w:hAnsi="Times New Roman"/>
          <w:b w:val="0"/>
          <w:color w:val="000000"/>
          <w:sz w:val="28"/>
          <w:lang w:eastAsia="ru-RU"/>
        </w:rPr>
        <w:t xml:space="preserve">репетиции, </w:t>
      </w:r>
      <w:r w:rsidRPr="001F2541">
        <w:rPr>
          <w:rFonts w:ascii="Times New Roman" w:eastAsia="Times New Roman" w:hAnsi="Times New Roman"/>
          <w:b w:val="0"/>
          <w:color w:val="000000"/>
          <w:sz w:val="28"/>
          <w:lang w:eastAsia="ru-RU"/>
        </w:rPr>
        <w:t>консультации, мастер-классы, выступаю на педсоветах</w:t>
      </w:r>
      <w:r w:rsidRPr="001F2541">
        <w:rPr>
          <w:rFonts w:ascii="Times New Roman" w:eastAsia="Times New Roman" w:hAnsi="Times New Roman"/>
          <w:b w:val="0"/>
          <w:i/>
          <w:iCs/>
          <w:color w:val="000000"/>
          <w:sz w:val="28"/>
          <w:lang w:eastAsia="ru-RU"/>
        </w:rPr>
        <w:t>.</w:t>
      </w:r>
    </w:p>
    <w:p w:rsidR="00EF1C46" w:rsidRPr="001F2541" w:rsidRDefault="00385557" w:rsidP="001F2541">
      <w:pPr>
        <w:spacing w:after="0" w:line="240" w:lineRule="auto"/>
        <w:ind w:firstLine="709"/>
        <w:jc w:val="both"/>
        <w:rPr>
          <w:rFonts w:ascii="Times New Roman" w:eastAsia="Times New Roman" w:hAnsi="Times New Roman"/>
          <w:b w:val="0"/>
          <w:color w:val="000000"/>
          <w:sz w:val="28"/>
          <w:lang w:eastAsia="ru-RU"/>
        </w:rPr>
      </w:pPr>
      <w:r w:rsidRPr="001F2541">
        <w:rPr>
          <w:rFonts w:ascii="Times New Roman" w:eastAsia="Times New Roman" w:hAnsi="Times New Roman"/>
          <w:b w:val="0"/>
          <w:color w:val="000000"/>
          <w:sz w:val="28"/>
          <w:lang w:eastAsia="ru-RU"/>
        </w:rPr>
        <w:t xml:space="preserve">В настоящее время мы наблюдаем резкие перемены в эстетических взглядах, стилях оформления помещений. Поэтому этой важной работой у нас увлечены все педагоги. </w:t>
      </w:r>
    </w:p>
    <w:p w:rsidR="00EF1C46" w:rsidRPr="001F2541" w:rsidRDefault="00385557" w:rsidP="001F2541">
      <w:pPr>
        <w:spacing w:after="0" w:line="240" w:lineRule="auto"/>
        <w:ind w:firstLine="709"/>
        <w:jc w:val="both"/>
        <w:rPr>
          <w:rFonts w:ascii="Times New Roman" w:eastAsia="Times New Roman" w:hAnsi="Times New Roman"/>
          <w:b w:val="0"/>
          <w:color w:val="000000"/>
          <w:sz w:val="28"/>
          <w:lang w:eastAsia="ru-RU"/>
        </w:rPr>
      </w:pPr>
      <w:r w:rsidRPr="001F2541">
        <w:rPr>
          <w:rFonts w:ascii="Times New Roman" w:eastAsia="Times New Roman" w:hAnsi="Times New Roman"/>
          <w:b w:val="0"/>
          <w:color w:val="000000"/>
          <w:sz w:val="28"/>
          <w:lang w:eastAsia="ru-RU"/>
        </w:rPr>
        <w:t>Невозможно</w:t>
      </w:r>
      <w:r w:rsidR="00D013CE" w:rsidRPr="001F2541">
        <w:rPr>
          <w:rFonts w:ascii="Times New Roman" w:eastAsia="Times New Roman" w:hAnsi="Times New Roman"/>
          <w:b w:val="0"/>
          <w:color w:val="000000"/>
          <w:sz w:val="28"/>
          <w:lang w:eastAsia="ru-RU"/>
        </w:rPr>
        <w:t xml:space="preserve"> представить праздник в нашем центре</w:t>
      </w:r>
      <w:r w:rsidRPr="001F2541">
        <w:rPr>
          <w:rFonts w:ascii="Times New Roman" w:eastAsia="Times New Roman" w:hAnsi="Times New Roman"/>
          <w:b w:val="0"/>
          <w:color w:val="000000"/>
          <w:sz w:val="28"/>
          <w:lang w:eastAsia="ru-RU"/>
        </w:rPr>
        <w:t xml:space="preserve"> без декораций, атрибутов, аксессуаров. Грамотно подобранная тема, стиль, сочетание цветов, форма украшений создают неповторимую атмосферу, образ праздника. </w:t>
      </w:r>
    </w:p>
    <w:p w:rsidR="00EF1C46" w:rsidRPr="001F2541" w:rsidRDefault="00385557" w:rsidP="001F2541">
      <w:pPr>
        <w:spacing w:after="0" w:line="240" w:lineRule="auto"/>
        <w:ind w:firstLine="709"/>
        <w:jc w:val="both"/>
        <w:rPr>
          <w:rFonts w:ascii="Times New Roman" w:eastAsia="Times New Roman" w:hAnsi="Times New Roman"/>
          <w:b w:val="0"/>
          <w:color w:val="000000"/>
          <w:sz w:val="28"/>
          <w:lang w:eastAsia="ru-RU"/>
        </w:rPr>
      </w:pPr>
      <w:r w:rsidRPr="001F2541">
        <w:rPr>
          <w:rFonts w:ascii="Times New Roman" w:eastAsia="Times New Roman" w:hAnsi="Times New Roman"/>
          <w:b w:val="0"/>
          <w:color w:val="000000"/>
          <w:sz w:val="28"/>
          <w:lang w:eastAsia="ru-RU"/>
        </w:rPr>
        <w:t xml:space="preserve">Немаловажен вопрос изготовления театральных костюмов для </w:t>
      </w:r>
      <w:r w:rsidR="00EF1C46" w:rsidRPr="001F2541">
        <w:rPr>
          <w:rFonts w:ascii="Times New Roman" w:eastAsia="Times New Roman" w:hAnsi="Times New Roman"/>
          <w:b w:val="0"/>
          <w:color w:val="000000"/>
          <w:sz w:val="28"/>
          <w:lang w:eastAsia="ru-RU"/>
        </w:rPr>
        <w:t xml:space="preserve">всех </w:t>
      </w:r>
      <w:r w:rsidRPr="001F2541">
        <w:rPr>
          <w:rFonts w:ascii="Times New Roman" w:eastAsia="Times New Roman" w:hAnsi="Times New Roman"/>
          <w:b w:val="0"/>
          <w:color w:val="000000"/>
          <w:sz w:val="28"/>
          <w:lang w:eastAsia="ru-RU"/>
        </w:rPr>
        <w:t xml:space="preserve">персонажей. Для </w:t>
      </w:r>
      <w:r w:rsidR="00EF1C46" w:rsidRPr="001F2541">
        <w:rPr>
          <w:rFonts w:ascii="Times New Roman" w:eastAsia="Times New Roman" w:hAnsi="Times New Roman"/>
          <w:b w:val="0"/>
          <w:color w:val="000000"/>
          <w:sz w:val="28"/>
          <w:lang w:eastAsia="ru-RU"/>
        </w:rPr>
        <w:t>меня</w:t>
      </w:r>
      <w:r w:rsidRPr="001F2541">
        <w:rPr>
          <w:rFonts w:ascii="Times New Roman" w:eastAsia="Times New Roman" w:hAnsi="Times New Roman"/>
          <w:b w:val="0"/>
          <w:color w:val="000000"/>
          <w:sz w:val="28"/>
          <w:lang w:eastAsia="ru-RU"/>
        </w:rPr>
        <w:t xml:space="preserve"> работа с праздничными костюмами доставляет огромное удовольствие, ведь в итоге расширяется музыкально-игровой материал, появляется творческая свобода в написании праздничных сценариев. Костюм и для взрослых, и для детей должен быть удобным, не мешать </w:t>
      </w:r>
      <w:r w:rsidR="00F863A6" w:rsidRPr="001F2541">
        <w:rPr>
          <w:rFonts w:ascii="Times New Roman" w:eastAsia="Times New Roman" w:hAnsi="Times New Roman"/>
          <w:b w:val="0"/>
          <w:color w:val="000000"/>
          <w:sz w:val="28"/>
          <w:lang w:eastAsia="ru-RU"/>
        </w:rPr>
        <w:t>свободно,</w:t>
      </w:r>
      <w:r w:rsidRPr="001F2541">
        <w:rPr>
          <w:rFonts w:ascii="Times New Roman" w:eastAsia="Times New Roman" w:hAnsi="Times New Roman"/>
          <w:b w:val="0"/>
          <w:color w:val="000000"/>
          <w:sz w:val="28"/>
          <w:lang w:eastAsia="ru-RU"/>
        </w:rPr>
        <w:t xml:space="preserve"> двигаться, соответствовать росту и размеру того, кто его носит. Я считаю, что и «взрослый артист», и «артист-ребёнок» должен выглядеть безупречно, или хотя бы нужно стремиться к этому. </w:t>
      </w:r>
    </w:p>
    <w:p w:rsidR="00385557" w:rsidRPr="001F2541" w:rsidRDefault="00385557" w:rsidP="001F2541">
      <w:pPr>
        <w:spacing w:after="0" w:line="240" w:lineRule="auto"/>
        <w:ind w:firstLine="709"/>
        <w:jc w:val="both"/>
        <w:rPr>
          <w:rFonts w:ascii="Arial" w:eastAsia="Times New Roman" w:hAnsi="Arial" w:cs="Arial"/>
          <w:b w:val="0"/>
          <w:color w:val="000000"/>
          <w:lang w:eastAsia="ru-RU"/>
        </w:rPr>
      </w:pPr>
      <w:r w:rsidRPr="001F2541">
        <w:rPr>
          <w:rFonts w:ascii="Times New Roman" w:eastAsia="Times New Roman" w:hAnsi="Times New Roman"/>
          <w:b w:val="0"/>
          <w:color w:val="000000"/>
          <w:sz w:val="28"/>
          <w:lang w:eastAsia="ru-RU"/>
        </w:rPr>
        <w:t>Конечно же, ни один даже самый опытный педагог не сможет перечислить все слагаемые успешного праздника. Новое время диктует новые требования, поэтому творческому педагогу всегда есть куда развиваться, куда прилагать свои знания, умения и способности.</w:t>
      </w:r>
    </w:p>
    <w:p w:rsidR="00385557" w:rsidRPr="001F2541" w:rsidRDefault="00385557" w:rsidP="001F2541">
      <w:pPr>
        <w:spacing w:after="0" w:line="240" w:lineRule="auto"/>
        <w:ind w:firstLine="709"/>
        <w:jc w:val="both"/>
        <w:rPr>
          <w:rFonts w:ascii="Times New Roman" w:eastAsia="Times New Roman" w:hAnsi="Times New Roman"/>
          <w:b w:val="0"/>
          <w:color w:val="000000"/>
          <w:sz w:val="28"/>
          <w:lang w:eastAsia="ru-RU"/>
        </w:rPr>
      </w:pPr>
      <w:r w:rsidRPr="001F2541">
        <w:rPr>
          <w:rFonts w:ascii="Times New Roman" w:eastAsia="Times New Roman" w:hAnsi="Times New Roman"/>
          <w:b w:val="0"/>
          <w:color w:val="000000"/>
          <w:sz w:val="28"/>
          <w:lang w:eastAsia="ru-RU"/>
        </w:rPr>
        <w:t xml:space="preserve">Главным достижением педагогов в работе по музыкальному воспитанию является умение работать вместе, объединяя усилия </w:t>
      </w:r>
      <w:r w:rsidR="00EF1C46" w:rsidRPr="001F2541">
        <w:rPr>
          <w:rFonts w:ascii="Times New Roman" w:eastAsia="Times New Roman" w:hAnsi="Times New Roman"/>
          <w:b w:val="0"/>
          <w:color w:val="000000"/>
          <w:sz w:val="28"/>
          <w:lang w:eastAsia="ru-RU"/>
        </w:rPr>
        <w:t>директора, заместителя директора по УВР</w:t>
      </w:r>
      <w:r w:rsidRPr="001F2541">
        <w:rPr>
          <w:rFonts w:ascii="Times New Roman" w:eastAsia="Times New Roman" w:hAnsi="Times New Roman"/>
          <w:b w:val="0"/>
          <w:color w:val="000000"/>
          <w:sz w:val="28"/>
          <w:lang w:eastAsia="ru-RU"/>
        </w:rPr>
        <w:t>, музыкального руководителя, всех воспитателей в единую творческую команду.</w:t>
      </w:r>
    </w:p>
    <w:p w:rsidR="00D43534" w:rsidRDefault="00D43534" w:rsidP="001F2541">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p>
    <w:p w:rsidR="00D43534" w:rsidRPr="00D43534" w:rsidRDefault="00D43534" w:rsidP="00D43534">
      <w:pPr>
        <w:jc w:val="center"/>
        <w:rPr>
          <w:rFonts w:ascii="Times New Roman" w:hAnsi="Times New Roman"/>
          <w:b w:val="0"/>
          <w:sz w:val="28"/>
          <w:szCs w:val="28"/>
        </w:rPr>
      </w:pPr>
      <w:r w:rsidRPr="00D43534">
        <w:rPr>
          <w:rFonts w:ascii="Times New Roman" w:hAnsi="Times New Roman"/>
          <w:b w:val="0"/>
          <w:sz w:val="28"/>
          <w:szCs w:val="28"/>
        </w:rPr>
        <w:t>Ковалёв Юрий Петрович</w:t>
      </w:r>
    </w:p>
    <w:p w:rsidR="00EF1C46" w:rsidRPr="001F2541" w:rsidRDefault="00EF1C46" w:rsidP="001F2541">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r w:rsidRPr="001F2541">
        <w:rPr>
          <w:rFonts w:ascii="Times New Roman" w:eastAsia="Times New Roman" w:hAnsi="Times New Roman"/>
          <w:b w:val="0"/>
          <w:color w:val="000000" w:themeColor="text1"/>
          <w:sz w:val="28"/>
          <w:szCs w:val="28"/>
          <w:lang w:eastAsia="ru-RU"/>
        </w:rPr>
        <w:t>Работая углубленно по данной теме, можно  сделать  вывод, что при проведении занятий, учитывающих особенности музыкального чувства и организации речи, направленных на коррекцию моторных, музыкальных процессов, можно добиться  развития моторики и музыкальных способностей в целом у каждого ребенка.</w:t>
      </w:r>
    </w:p>
    <w:p w:rsidR="00EF1C46" w:rsidRPr="001F2541" w:rsidRDefault="00EF1C46" w:rsidP="001F2541">
      <w:pPr>
        <w:shd w:val="clear" w:color="auto" w:fill="FFFFFF" w:themeFill="background1"/>
        <w:spacing w:after="0" w:line="240" w:lineRule="auto"/>
        <w:ind w:firstLine="709"/>
        <w:jc w:val="both"/>
        <w:rPr>
          <w:rFonts w:ascii="Times New Roman" w:eastAsia="Times New Roman" w:hAnsi="Times New Roman"/>
          <w:b w:val="0"/>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EF1C46" w:rsidRPr="00F36BFE" w:rsidRDefault="00EF1C46" w:rsidP="00EF1C46">
      <w:pPr>
        <w:shd w:val="clear" w:color="auto" w:fill="FFFFFF" w:themeFill="background1"/>
        <w:spacing w:after="0" w:line="270" w:lineRule="atLeast"/>
        <w:ind w:firstLine="720"/>
        <w:jc w:val="both"/>
        <w:rPr>
          <w:rFonts w:ascii="Times New Roman" w:eastAsia="Times New Roman" w:hAnsi="Times New Roman"/>
          <w:color w:val="000000" w:themeColor="text1"/>
          <w:sz w:val="28"/>
          <w:szCs w:val="28"/>
          <w:lang w:eastAsia="ru-RU"/>
        </w:rPr>
      </w:pPr>
    </w:p>
    <w:p w:rsidR="007A4173" w:rsidRPr="00F36BFE" w:rsidRDefault="007A4173" w:rsidP="00EF1C46">
      <w:pPr>
        <w:shd w:val="clear" w:color="auto" w:fill="FFFFFF" w:themeFill="background1"/>
        <w:rPr>
          <w:rFonts w:ascii="Times New Roman" w:hAnsi="Times New Roman"/>
          <w:color w:val="000000" w:themeColor="text1"/>
          <w:sz w:val="28"/>
          <w:szCs w:val="28"/>
        </w:rPr>
      </w:pPr>
    </w:p>
    <w:p w:rsidR="00EF1C46" w:rsidRPr="00E5265D" w:rsidRDefault="00EF1C46" w:rsidP="00385557">
      <w:pPr>
        <w:spacing w:after="0" w:line="240" w:lineRule="auto"/>
        <w:ind w:firstLine="562"/>
        <w:jc w:val="both"/>
        <w:rPr>
          <w:rFonts w:ascii="Arial" w:eastAsia="Times New Roman" w:hAnsi="Arial" w:cs="Arial"/>
          <w:color w:val="000000"/>
          <w:lang w:eastAsia="ru-RU"/>
        </w:rPr>
      </w:pPr>
    </w:p>
    <w:p w:rsidR="002C0B8C" w:rsidRPr="002C0B8C" w:rsidRDefault="002C0B8C" w:rsidP="00EF1C46">
      <w:pPr>
        <w:pStyle w:val="a8"/>
        <w:spacing w:line="360" w:lineRule="auto"/>
        <w:jc w:val="center"/>
        <w:rPr>
          <w:rFonts w:ascii="Times New Roman" w:hAnsi="Times New Roman"/>
          <w:b w:val="0"/>
          <w:sz w:val="28"/>
          <w:szCs w:val="28"/>
        </w:rPr>
      </w:pPr>
      <w:r w:rsidRPr="002C0B8C">
        <w:rPr>
          <w:rFonts w:ascii="Times New Roman" w:hAnsi="Times New Roman"/>
          <w:b w:val="0"/>
          <w:sz w:val="28"/>
          <w:szCs w:val="28"/>
        </w:rPr>
        <w:t>Ковалёв Юрий Петрович</w:t>
      </w:r>
    </w:p>
    <w:p w:rsidR="00DE5021" w:rsidRDefault="00D43534" w:rsidP="00DE5021">
      <w:pPr>
        <w:pStyle w:val="a8"/>
        <w:spacing w:line="360" w:lineRule="auto"/>
        <w:jc w:val="center"/>
        <w:rPr>
          <w:rFonts w:ascii="Times New Roman" w:hAnsi="Times New Roman"/>
          <w:sz w:val="28"/>
          <w:szCs w:val="28"/>
        </w:rPr>
      </w:pPr>
      <w:r>
        <w:rPr>
          <w:rFonts w:ascii="Times New Roman" w:hAnsi="Times New Roman"/>
          <w:sz w:val="28"/>
          <w:szCs w:val="28"/>
        </w:rPr>
        <w:t>Список использованной литературы</w:t>
      </w:r>
      <w:bookmarkStart w:id="0" w:name="_GoBack"/>
      <w:bookmarkEnd w:id="0"/>
    </w:p>
    <w:p w:rsidR="002C0B8C" w:rsidRPr="00DE5021" w:rsidRDefault="00DE5021" w:rsidP="00DE5021">
      <w:pPr>
        <w:pStyle w:val="a8"/>
        <w:ind w:firstLine="709"/>
        <w:jc w:val="both"/>
        <w:rPr>
          <w:rFonts w:ascii="Times New Roman" w:hAnsi="Times New Roman"/>
          <w:b w:val="0"/>
          <w:sz w:val="28"/>
          <w:szCs w:val="28"/>
        </w:rPr>
      </w:pPr>
      <w:r w:rsidRPr="00DE5021">
        <w:rPr>
          <w:rFonts w:ascii="Times New Roman" w:hAnsi="Times New Roman"/>
          <w:b w:val="0"/>
          <w:color w:val="222222"/>
          <w:sz w:val="28"/>
          <w:szCs w:val="28"/>
          <w:shd w:val="clear" w:color="auto" w:fill="FFFFFF"/>
        </w:rPr>
        <w:t>1</w:t>
      </w:r>
      <w:r>
        <w:rPr>
          <w:rFonts w:ascii="Times New Roman" w:hAnsi="Times New Roman"/>
          <w:b w:val="0"/>
          <w:color w:val="222222"/>
          <w:sz w:val="28"/>
          <w:szCs w:val="28"/>
          <w:shd w:val="clear" w:color="auto" w:fill="FFFFFF"/>
        </w:rPr>
        <w:t xml:space="preserve">. </w:t>
      </w:r>
      <w:r w:rsidR="002C0B8C" w:rsidRPr="00DE5021">
        <w:rPr>
          <w:rFonts w:ascii="Times New Roman" w:hAnsi="Times New Roman"/>
          <w:b w:val="0"/>
          <w:color w:val="222222"/>
          <w:sz w:val="28"/>
          <w:szCs w:val="28"/>
          <w:shd w:val="clear" w:color="auto" w:fill="FFFFFF"/>
        </w:rPr>
        <w:t>Белоусова, Л.Е.</w:t>
      </w:r>
      <w:r w:rsidR="002F23CB" w:rsidRPr="00DE5021">
        <w:rPr>
          <w:rFonts w:ascii="Times New Roman" w:hAnsi="Times New Roman"/>
          <w:b w:val="0"/>
          <w:color w:val="222222"/>
          <w:sz w:val="28"/>
          <w:szCs w:val="28"/>
          <w:shd w:val="clear" w:color="auto" w:fill="FFFFFF"/>
        </w:rPr>
        <w:t xml:space="preserve"> Добрые досуги по </w:t>
      </w:r>
      <w:r w:rsidR="002C0B8C" w:rsidRPr="00DE5021">
        <w:rPr>
          <w:rFonts w:ascii="Times New Roman" w:hAnsi="Times New Roman"/>
          <w:b w:val="0"/>
          <w:color w:val="222222"/>
          <w:sz w:val="28"/>
          <w:szCs w:val="28"/>
          <w:shd w:val="clear" w:color="auto" w:fill="FFFFFF"/>
        </w:rPr>
        <w:t>произведениям детских писателей</w:t>
      </w:r>
      <w:r>
        <w:rPr>
          <w:rFonts w:ascii="Times New Roman" w:hAnsi="Times New Roman"/>
          <w:b w:val="0"/>
          <w:color w:val="222222"/>
          <w:sz w:val="28"/>
          <w:szCs w:val="28"/>
          <w:shd w:val="clear" w:color="auto" w:fill="FFFFFF"/>
        </w:rPr>
        <w:t xml:space="preserve"> </w:t>
      </w:r>
      <w:r w:rsidR="002F23CB" w:rsidRPr="00DE5021">
        <w:rPr>
          <w:rFonts w:ascii="Times New Roman" w:hAnsi="Times New Roman"/>
          <w:b w:val="0"/>
          <w:color w:val="222222"/>
          <w:sz w:val="28"/>
          <w:szCs w:val="28"/>
          <w:shd w:val="clear" w:color="auto" w:fill="FFFFFF"/>
        </w:rPr>
        <w:t>[</w:t>
      </w:r>
      <w:r w:rsidR="002C0B8C" w:rsidRPr="00DE5021">
        <w:rPr>
          <w:rFonts w:ascii="Times New Roman" w:hAnsi="Times New Roman"/>
          <w:b w:val="0"/>
          <w:color w:val="222222"/>
          <w:sz w:val="28"/>
          <w:szCs w:val="28"/>
          <w:shd w:val="clear" w:color="auto" w:fill="FFFFFF"/>
        </w:rPr>
        <w:t>Текст</w:t>
      </w:r>
      <w:r w:rsidR="002F23CB" w:rsidRPr="00DE5021">
        <w:rPr>
          <w:rFonts w:ascii="Times New Roman" w:hAnsi="Times New Roman"/>
          <w:b w:val="0"/>
          <w:color w:val="222222"/>
          <w:sz w:val="28"/>
          <w:szCs w:val="28"/>
          <w:shd w:val="clear" w:color="auto" w:fill="FFFFFF"/>
        </w:rPr>
        <w:t xml:space="preserve">], </w:t>
      </w:r>
      <w:r w:rsidR="002C0B8C" w:rsidRPr="00DE5021">
        <w:rPr>
          <w:rFonts w:ascii="Times New Roman" w:hAnsi="Times New Roman"/>
          <w:b w:val="0"/>
          <w:color w:val="222222"/>
          <w:sz w:val="28"/>
          <w:szCs w:val="28"/>
          <w:shd w:val="clear" w:color="auto" w:fill="FFFFFF"/>
        </w:rPr>
        <w:t xml:space="preserve">- СПб.: </w:t>
      </w:r>
      <w:r w:rsidR="002F23CB" w:rsidRPr="00DE5021">
        <w:rPr>
          <w:rFonts w:ascii="Times New Roman" w:hAnsi="Times New Roman"/>
          <w:b w:val="0"/>
          <w:color w:val="222222"/>
          <w:sz w:val="28"/>
          <w:szCs w:val="28"/>
          <w:shd w:val="clear" w:color="auto" w:fill="FFFFFF"/>
        </w:rPr>
        <w:t>Детство-Пресс, 2005</w:t>
      </w:r>
      <w:r w:rsidR="002C0B8C" w:rsidRPr="00DE5021">
        <w:rPr>
          <w:rFonts w:ascii="Times New Roman" w:hAnsi="Times New Roman"/>
          <w:b w:val="0"/>
          <w:color w:val="222222"/>
          <w:sz w:val="28"/>
          <w:szCs w:val="28"/>
          <w:shd w:val="clear" w:color="auto" w:fill="FFFFFF"/>
        </w:rPr>
        <w:t>. – 14</w:t>
      </w:r>
      <w:r w:rsidR="00660BC0">
        <w:rPr>
          <w:rFonts w:ascii="Times New Roman" w:hAnsi="Times New Roman"/>
          <w:b w:val="0"/>
          <w:color w:val="222222"/>
          <w:sz w:val="28"/>
          <w:szCs w:val="28"/>
          <w:shd w:val="clear" w:color="auto" w:fill="FFFFFF"/>
        </w:rPr>
        <w:t xml:space="preserve">1 </w:t>
      </w:r>
      <w:proofErr w:type="gramStart"/>
      <w:r w:rsidR="002C0B8C" w:rsidRPr="00DE5021">
        <w:rPr>
          <w:rFonts w:ascii="Times New Roman" w:hAnsi="Times New Roman"/>
          <w:b w:val="0"/>
          <w:color w:val="222222"/>
          <w:sz w:val="28"/>
          <w:szCs w:val="28"/>
          <w:shd w:val="clear" w:color="auto" w:fill="FFFFFF"/>
        </w:rPr>
        <w:t>с</w:t>
      </w:r>
      <w:proofErr w:type="gramEnd"/>
      <w:r w:rsidR="002C0B8C" w:rsidRPr="00DE5021">
        <w:rPr>
          <w:rFonts w:ascii="Times New Roman" w:hAnsi="Times New Roman"/>
          <w:b w:val="0"/>
          <w:color w:val="222222"/>
          <w:sz w:val="28"/>
          <w:szCs w:val="28"/>
          <w:shd w:val="clear" w:color="auto" w:fill="FFFFFF"/>
        </w:rPr>
        <w:t>.</w:t>
      </w:r>
    </w:p>
    <w:p w:rsidR="002C0B8C" w:rsidRPr="00DE5021" w:rsidRDefault="00DE5021" w:rsidP="00DE5021">
      <w:pPr>
        <w:shd w:val="clear" w:color="auto" w:fill="FFFFFF"/>
        <w:spacing w:after="0" w:line="240" w:lineRule="auto"/>
        <w:ind w:firstLine="709"/>
        <w:jc w:val="both"/>
        <w:rPr>
          <w:rFonts w:ascii="Times New Roman" w:hAnsi="Times New Roman"/>
          <w:b w:val="0"/>
          <w:color w:val="000000"/>
          <w:sz w:val="28"/>
          <w:szCs w:val="28"/>
        </w:rPr>
      </w:pPr>
      <w:r>
        <w:rPr>
          <w:rFonts w:ascii="Times New Roman" w:eastAsia="Times New Roman" w:hAnsi="Times New Roman"/>
          <w:b w:val="0"/>
          <w:color w:val="000000" w:themeColor="text1"/>
          <w:sz w:val="28"/>
          <w:szCs w:val="28"/>
          <w:lang w:eastAsia="ru-RU"/>
        </w:rPr>
        <w:t xml:space="preserve">2. </w:t>
      </w:r>
      <w:r w:rsidR="00EF1C46" w:rsidRPr="00DE5021">
        <w:rPr>
          <w:rFonts w:ascii="Times New Roman" w:eastAsia="Times New Roman" w:hAnsi="Times New Roman"/>
          <w:b w:val="0"/>
          <w:color w:val="000000" w:themeColor="text1"/>
          <w:sz w:val="28"/>
          <w:szCs w:val="28"/>
          <w:lang w:eastAsia="ru-RU"/>
        </w:rPr>
        <w:t>Железнов</w:t>
      </w:r>
      <w:r w:rsidR="002F23CB" w:rsidRPr="00DE5021">
        <w:rPr>
          <w:rFonts w:ascii="Times New Roman" w:eastAsia="Times New Roman" w:hAnsi="Times New Roman"/>
          <w:b w:val="0"/>
          <w:color w:val="000000" w:themeColor="text1"/>
          <w:sz w:val="28"/>
          <w:szCs w:val="28"/>
          <w:lang w:eastAsia="ru-RU"/>
        </w:rPr>
        <w:t xml:space="preserve"> С.С. </w:t>
      </w:r>
      <w:r w:rsidR="002C0B8C" w:rsidRPr="00DE5021">
        <w:rPr>
          <w:rFonts w:ascii="Times New Roman" w:hAnsi="Times New Roman"/>
          <w:b w:val="0"/>
          <w:color w:val="000000"/>
          <w:sz w:val="28"/>
          <w:szCs w:val="28"/>
        </w:rPr>
        <w:t>Аннотация к книге «</w:t>
      </w:r>
      <w:r w:rsidR="002F23CB" w:rsidRPr="00DE5021">
        <w:rPr>
          <w:rFonts w:ascii="Times New Roman" w:hAnsi="Times New Roman"/>
          <w:b w:val="0"/>
          <w:color w:val="000000"/>
          <w:sz w:val="28"/>
          <w:szCs w:val="28"/>
        </w:rPr>
        <w:t>А/</w:t>
      </w:r>
      <w:proofErr w:type="gramStart"/>
      <w:r w:rsidR="002F23CB" w:rsidRPr="00DE5021">
        <w:rPr>
          <w:rFonts w:ascii="Times New Roman" w:hAnsi="Times New Roman"/>
          <w:b w:val="0"/>
          <w:color w:val="000000"/>
          <w:sz w:val="28"/>
          <w:szCs w:val="28"/>
        </w:rPr>
        <w:t>к</w:t>
      </w:r>
      <w:proofErr w:type="gramEnd"/>
      <w:r w:rsidR="002F23CB" w:rsidRPr="00DE5021">
        <w:rPr>
          <w:rFonts w:ascii="Times New Roman" w:hAnsi="Times New Roman"/>
          <w:b w:val="0"/>
          <w:color w:val="000000"/>
          <w:sz w:val="28"/>
          <w:szCs w:val="28"/>
        </w:rPr>
        <w:t>. Веселые уроки: Подвижные музыкальные игры для детей</w:t>
      </w:r>
      <w:r w:rsidR="002C0B8C" w:rsidRPr="00DE5021">
        <w:rPr>
          <w:rFonts w:ascii="Times New Roman" w:hAnsi="Times New Roman"/>
          <w:b w:val="0"/>
          <w:color w:val="000000"/>
          <w:sz w:val="28"/>
          <w:szCs w:val="28"/>
        </w:rPr>
        <w:t>»</w:t>
      </w:r>
      <w:r w:rsidR="002F23CB" w:rsidRPr="00DE5021">
        <w:rPr>
          <w:rFonts w:ascii="Times New Roman" w:hAnsi="Times New Roman"/>
          <w:b w:val="0"/>
          <w:color w:val="000000"/>
          <w:sz w:val="28"/>
          <w:szCs w:val="28"/>
        </w:rPr>
        <w:t xml:space="preserve">, </w:t>
      </w:r>
      <w:proofErr w:type="spellStart"/>
      <w:r w:rsidR="002C0B8C" w:rsidRPr="00DE5021">
        <w:rPr>
          <w:rFonts w:ascii="Times New Roman" w:hAnsi="Times New Roman"/>
          <w:b w:val="0"/>
          <w:color w:val="000000"/>
          <w:sz w:val="28"/>
          <w:szCs w:val="28"/>
        </w:rPr>
        <w:t>Весть-ТДА</w:t>
      </w:r>
      <w:proofErr w:type="spellEnd"/>
      <w:r w:rsidR="002C0B8C" w:rsidRPr="00DE5021">
        <w:rPr>
          <w:rFonts w:ascii="Times New Roman" w:hAnsi="Times New Roman"/>
          <w:b w:val="0"/>
          <w:color w:val="000000"/>
          <w:sz w:val="28"/>
          <w:szCs w:val="28"/>
        </w:rPr>
        <w:t xml:space="preserve">, 1999. </w:t>
      </w:r>
    </w:p>
    <w:p w:rsidR="002C0B8C" w:rsidRPr="00DE5021" w:rsidRDefault="0098225C" w:rsidP="00DE5021">
      <w:pPr>
        <w:spacing w:after="0" w:line="240" w:lineRule="auto"/>
        <w:ind w:firstLine="709"/>
        <w:jc w:val="both"/>
        <w:rPr>
          <w:rFonts w:ascii="Times New Roman" w:eastAsia="Times New Roman" w:hAnsi="Times New Roman"/>
          <w:b w:val="0"/>
          <w:color w:val="000000"/>
          <w:sz w:val="28"/>
          <w:szCs w:val="28"/>
          <w:lang w:eastAsia="ru-RU"/>
        </w:rPr>
      </w:pPr>
      <w:r w:rsidRPr="00DE5021">
        <w:rPr>
          <w:rFonts w:ascii="Times New Roman" w:eastAsia="Times New Roman" w:hAnsi="Times New Roman"/>
          <w:b w:val="0"/>
          <w:color w:val="000000"/>
          <w:sz w:val="28"/>
          <w:szCs w:val="28"/>
          <w:lang w:eastAsia="ru-RU"/>
        </w:rPr>
        <w:t>3</w:t>
      </w:r>
      <w:r w:rsidR="00EF1C46" w:rsidRPr="00DE5021">
        <w:rPr>
          <w:rFonts w:ascii="Times New Roman" w:eastAsia="Times New Roman" w:hAnsi="Times New Roman"/>
          <w:b w:val="0"/>
          <w:color w:val="000000"/>
          <w:sz w:val="28"/>
          <w:szCs w:val="28"/>
          <w:lang w:eastAsia="ru-RU"/>
        </w:rPr>
        <w:t>.</w:t>
      </w:r>
      <w:r w:rsidR="00DE5021">
        <w:rPr>
          <w:rFonts w:ascii="Times New Roman" w:eastAsia="Times New Roman" w:hAnsi="Times New Roman"/>
          <w:b w:val="0"/>
          <w:color w:val="000000"/>
          <w:sz w:val="28"/>
          <w:szCs w:val="28"/>
          <w:lang w:eastAsia="ru-RU"/>
        </w:rPr>
        <w:t xml:space="preserve"> </w:t>
      </w:r>
      <w:r w:rsidR="00EF1C46" w:rsidRPr="002C0B8C">
        <w:rPr>
          <w:rFonts w:ascii="Times New Roman" w:eastAsia="Times New Roman" w:hAnsi="Times New Roman"/>
          <w:b w:val="0"/>
          <w:color w:val="000000"/>
          <w:sz w:val="28"/>
          <w:szCs w:val="28"/>
          <w:lang w:eastAsia="ru-RU"/>
        </w:rPr>
        <w:t xml:space="preserve"> </w:t>
      </w:r>
      <w:proofErr w:type="spellStart"/>
      <w:r w:rsidR="00DE5021">
        <w:rPr>
          <w:rFonts w:ascii="Times New Roman" w:hAnsi="Times New Roman"/>
          <w:b w:val="0"/>
          <w:color w:val="222222"/>
          <w:sz w:val="28"/>
          <w:szCs w:val="28"/>
          <w:shd w:val="clear" w:color="auto" w:fill="FFFFFF"/>
        </w:rPr>
        <w:t>Зацепина</w:t>
      </w:r>
      <w:proofErr w:type="spellEnd"/>
      <w:r w:rsidR="00DE5021">
        <w:rPr>
          <w:rFonts w:ascii="Times New Roman" w:hAnsi="Times New Roman"/>
          <w:b w:val="0"/>
          <w:color w:val="222222"/>
          <w:sz w:val="28"/>
          <w:szCs w:val="28"/>
          <w:shd w:val="clear" w:color="auto" w:fill="FFFFFF"/>
        </w:rPr>
        <w:t xml:space="preserve"> М.</w:t>
      </w:r>
      <w:r w:rsidR="002F23CB" w:rsidRPr="002C0B8C">
        <w:rPr>
          <w:rFonts w:ascii="Times New Roman" w:hAnsi="Times New Roman"/>
          <w:b w:val="0"/>
          <w:color w:val="222222"/>
          <w:sz w:val="28"/>
          <w:szCs w:val="28"/>
          <w:shd w:val="clear" w:color="auto" w:fill="FFFFFF"/>
        </w:rPr>
        <w:t>Б</w:t>
      </w:r>
      <w:r w:rsidR="00DE5021">
        <w:rPr>
          <w:rFonts w:ascii="Times New Roman" w:hAnsi="Times New Roman"/>
          <w:b w:val="0"/>
          <w:color w:val="222222"/>
          <w:sz w:val="28"/>
          <w:szCs w:val="28"/>
          <w:shd w:val="clear" w:color="auto" w:fill="FFFFFF"/>
        </w:rPr>
        <w:t>.</w:t>
      </w:r>
      <w:r w:rsidR="002F23CB" w:rsidRPr="002C0B8C">
        <w:rPr>
          <w:rFonts w:ascii="Times New Roman" w:hAnsi="Times New Roman"/>
          <w:b w:val="0"/>
          <w:color w:val="222222"/>
          <w:sz w:val="28"/>
          <w:szCs w:val="28"/>
          <w:shd w:val="clear" w:color="auto" w:fill="FFFFFF"/>
        </w:rPr>
        <w:t xml:space="preserve"> Формирование основ культуры ребенка средствами </w:t>
      </w:r>
      <w:proofErr w:type="spellStart"/>
      <w:r w:rsidR="002F23CB" w:rsidRPr="002C0B8C">
        <w:rPr>
          <w:rFonts w:ascii="Times New Roman" w:hAnsi="Times New Roman"/>
          <w:b w:val="0"/>
          <w:color w:val="222222"/>
          <w:sz w:val="28"/>
          <w:szCs w:val="28"/>
          <w:shd w:val="clear" w:color="auto" w:fill="FFFFFF"/>
        </w:rPr>
        <w:t>к</w:t>
      </w:r>
      <w:r w:rsidR="00DE5021">
        <w:rPr>
          <w:rFonts w:ascii="Times New Roman" w:hAnsi="Times New Roman"/>
          <w:b w:val="0"/>
          <w:color w:val="222222"/>
          <w:sz w:val="28"/>
          <w:szCs w:val="28"/>
          <w:shd w:val="clear" w:color="auto" w:fill="FFFFFF"/>
        </w:rPr>
        <w:t>ультурно-досуговой</w:t>
      </w:r>
      <w:proofErr w:type="spellEnd"/>
      <w:r w:rsidR="00DE5021">
        <w:rPr>
          <w:rFonts w:ascii="Times New Roman" w:hAnsi="Times New Roman"/>
          <w:b w:val="0"/>
          <w:color w:val="222222"/>
          <w:sz w:val="28"/>
          <w:szCs w:val="28"/>
          <w:shd w:val="clear" w:color="auto" w:fill="FFFFFF"/>
        </w:rPr>
        <w:t xml:space="preserve"> деятельности</w:t>
      </w:r>
      <w:r w:rsidR="002F23CB" w:rsidRPr="002C0B8C">
        <w:rPr>
          <w:rFonts w:ascii="Times New Roman" w:hAnsi="Times New Roman"/>
          <w:b w:val="0"/>
          <w:color w:val="222222"/>
          <w:sz w:val="28"/>
          <w:szCs w:val="28"/>
          <w:shd w:val="clear" w:color="auto" w:fill="FFFFFF"/>
        </w:rPr>
        <w:t>, Москва, 2005</w:t>
      </w:r>
      <w:r w:rsidR="00DE5021">
        <w:rPr>
          <w:rFonts w:ascii="Times New Roman" w:hAnsi="Times New Roman"/>
          <w:b w:val="0"/>
          <w:color w:val="222222"/>
          <w:sz w:val="28"/>
          <w:szCs w:val="28"/>
          <w:shd w:val="clear" w:color="auto" w:fill="FFFFFF"/>
        </w:rPr>
        <w:t xml:space="preserve">. – 44 </w:t>
      </w:r>
      <w:proofErr w:type="gramStart"/>
      <w:r w:rsidR="00DE5021">
        <w:rPr>
          <w:rFonts w:ascii="Times New Roman" w:hAnsi="Times New Roman"/>
          <w:b w:val="0"/>
          <w:color w:val="222222"/>
          <w:sz w:val="28"/>
          <w:szCs w:val="28"/>
          <w:shd w:val="clear" w:color="auto" w:fill="FFFFFF"/>
        </w:rPr>
        <w:t>с</w:t>
      </w:r>
      <w:proofErr w:type="gramEnd"/>
      <w:r w:rsidR="00DE5021">
        <w:rPr>
          <w:rFonts w:ascii="Times New Roman" w:hAnsi="Times New Roman"/>
          <w:b w:val="0"/>
          <w:color w:val="222222"/>
          <w:sz w:val="28"/>
          <w:szCs w:val="28"/>
          <w:shd w:val="clear" w:color="auto" w:fill="FFFFFF"/>
        </w:rPr>
        <w:t>.</w:t>
      </w:r>
    </w:p>
    <w:p w:rsidR="002C0B8C" w:rsidRDefault="002C0B8C" w:rsidP="002C0B8C">
      <w:pPr>
        <w:spacing w:after="0" w:line="240" w:lineRule="auto"/>
        <w:ind w:firstLine="709"/>
        <w:jc w:val="both"/>
        <w:rPr>
          <w:rFonts w:ascii="Times New Roman" w:eastAsia="Times New Roman" w:hAnsi="Times New Roman"/>
          <w:iCs/>
          <w:color w:val="000000"/>
          <w:sz w:val="28"/>
          <w:szCs w:val="28"/>
          <w:lang w:eastAsia="ru-RU"/>
        </w:rPr>
      </w:pPr>
      <w:r w:rsidRPr="00DE5021">
        <w:rPr>
          <w:rFonts w:ascii="Times New Roman" w:eastAsia="Times New Roman" w:hAnsi="Times New Roman"/>
          <w:b w:val="0"/>
          <w:iCs/>
          <w:color w:val="000000"/>
          <w:sz w:val="28"/>
          <w:szCs w:val="28"/>
          <w:lang w:eastAsia="ru-RU"/>
        </w:rPr>
        <w:t>4</w:t>
      </w:r>
      <w:r w:rsidR="00EF1C46" w:rsidRPr="00DE5021">
        <w:rPr>
          <w:rFonts w:ascii="Times New Roman" w:eastAsia="Times New Roman" w:hAnsi="Times New Roman"/>
          <w:b w:val="0"/>
          <w:iCs/>
          <w:color w:val="000000"/>
          <w:sz w:val="28"/>
          <w:szCs w:val="28"/>
          <w:lang w:eastAsia="ru-RU"/>
        </w:rPr>
        <w:t>.</w:t>
      </w:r>
      <w:r w:rsidR="002F23CB" w:rsidRPr="002C0B8C">
        <w:rPr>
          <w:rFonts w:ascii="Times New Roman" w:hAnsi="Times New Roman"/>
          <w:b w:val="0"/>
          <w:color w:val="222222"/>
          <w:sz w:val="28"/>
          <w:szCs w:val="28"/>
          <w:shd w:val="clear" w:color="auto" w:fill="FFFFFF"/>
        </w:rPr>
        <w:t xml:space="preserve"> </w:t>
      </w:r>
      <w:proofErr w:type="spellStart"/>
      <w:r w:rsidR="00DE5021">
        <w:rPr>
          <w:rFonts w:ascii="Times New Roman" w:hAnsi="Times New Roman"/>
          <w:b w:val="0"/>
          <w:color w:val="222222"/>
          <w:sz w:val="28"/>
          <w:szCs w:val="28"/>
          <w:shd w:val="clear" w:color="auto" w:fill="FFFFFF"/>
        </w:rPr>
        <w:t>Картушина</w:t>
      </w:r>
      <w:proofErr w:type="spellEnd"/>
      <w:r w:rsidR="00DE5021">
        <w:rPr>
          <w:rFonts w:ascii="Times New Roman" w:hAnsi="Times New Roman"/>
          <w:b w:val="0"/>
          <w:color w:val="222222"/>
          <w:sz w:val="28"/>
          <w:szCs w:val="28"/>
          <w:shd w:val="clear" w:color="auto" w:fill="FFFFFF"/>
        </w:rPr>
        <w:t xml:space="preserve"> </w:t>
      </w:r>
      <w:r w:rsidR="002F23CB" w:rsidRPr="002C0B8C">
        <w:rPr>
          <w:rFonts w:ascii="Times New Roman" w:hAnsi="Times New Roman"/>
          <w:b w:val="0"/>
          <w:color w:val="222222"/>
          <w:sz w:val="28"/>
          <w:szCs w:val="28"/>
          <w:shd w:val="clear" w:color="auto" w:fill="FFFFFF"/>
        </w:rPr>
        <w:t>М</w:t>
      </w:r>
      <w:r w:rsidR="00DE5021">
        <w:rPr>
          <w:rFonts w:ascii="Times New Roman" w:hAnsi="Times New Roman"/>
          <w:b w:val="0"/>
          <w:color w:val="222222"/>
          <w:sz w:val="28"/>
          <w:szCs w:val="28"/>
          <w:shd w:val="clear" w:color="auto" w:fill="FFFFFF"/>
        </w:rPr>
        <w:t>.Ю.</w:t>
      </w:r>
      <w:r w:rsidR="002F23CB" w:rsidRPr="002C0B8C">
        <w:rPr>
          <w:rFonts w:ascii="Times New Roman" w:hAnsi="Times New Roman"/>
          <w:b w:val="0"/>
          <w:color w:val="222222"/>
          <w:sz w:val="28"/>
          <w:szCs w:val="28"/>
          <w:shd w:val="clear" w:color="auto" w:fill="FFFFFF"/>
        </w:rPr>
        <w:t xml:space="preserve"> Театрализованные пре</w:t>
      </w:r>
      <w:r w:rsidR="00DE5021">
        <w:rPr>
          <w:rFonts w:ascii="Times New Roman" w:hAnsi="Times New Roman"/>
          <w:b w:val="0"/>
          <w:color w:val="222222"/>
          <w:sz w:val="28"/>
          <w:szCs w:val="28"/>
          <w:shd w:val="clear" w:color="auto" w:fill="FFFFFF"/>
        </w:rPr>
        <w:t>дставления для детей и взрослых</w:t>
      </w:r>
      <w:r w:rsidR="002F23CB" w:rsidRPr="002C0B8C">
        <w:rPr>
          <w:rFonts w:ascii="Times New Roman" w:hAnsi="Times New Roman"/>
          <w:b w:val="0"/>
          <w:color w:val="222222"/>
          <w:sz w:val="28"/>
          <w:szCs w:val="28"/>
          <w:shd w:val="clear" w:color="auto" w:fill="FFFFFF"/>
        </w:rPr>
        <w:t xml:space="preserve">, </w:t>
      </w:r>
      <w:r w:rsidR="00DE5021">
        <w:rPr>
          <w:rFonts w:ascii="Times New Roman" w:hAnsi="Times New Roman"/>
          <w:b w:val="0"/>
          <w:color w:val="222222"/>
          <w:sz w:val="28"/>
          <w:szCs w:val="28"/>
          <w:shd w:val="clear" w:color="auto" w:fill="FFFFFF"/>
        </w:rPr>
        <w:t>М.</w:t>
      </w:r>
      <w:r w:rsidR="002F23CB" w:rsidRPr="002C0B8C">
        <w:rPr>
          <w:rFonts w:ascii="Times New Roman" w:hAnsi="Times New Roman"/>
          <w:b w:val="0"/>
          <w:color w:val="222222"/>
          <w:sz w:val="28"/>
          <w:szCs w:val="28"/>
          <w:shd w:val="clear" w:color="auto" w:fill="FFFFFF"/>
        </w:rPr>
        <w:t>: Сфера, 2005</w:t>
      </w:r>
      <w:r w:rsidR="00DE5021">
        <w:rPr>
          <w:rFonts w:ascii="Times New Roman" w:hAnsi="Times New Roman"/>
          <w:b w:val="0"/>
          <w:color w:val="222222"/>
          <w:sz w:val="28"/>
          <w:szCs w:val="28"/>
          <w:shd w:val="clear" w:color="auto" w:fill="FFFFFF"/>
        </w:rPr>
        <w:t xml:space="preserve"> – 316</w:t>
      </w:r>
      <w:r w:rsidR="00660BC0">
        <w:rPr>
          <w:rFonts w:ascii="Times New Roman" w:hAnsi="Times New Roman"/>
          <w:b w:val="0"/>
          <w:color w:val="222222"/>
          <w:sz w:val="28"/>
          <w:szCs w:val="28"/>
          <w:shd w:val="clear" w:color="auto" w:fill="FFFFFF"/>
        </w:rPr>
        <w:t xml:space="preserve"> </w:t>
      </w:r>
      <w:proofErr w:type="gramStart"/>
      <w:r w:rsidR="00660BC0">
        <w:rPr>
          <w:rFonts w:ascii="Times New Roman" w:hAnsi="Times New Roman"/>
          <w:b w:val="0"/>
          <w:color w:val="222222"/>
          <w:sz w:val="28"/>
          <w:szCs w:val="28"/>
          <w:shd w:val="clear" w:color="auto" w:fill="FFFFFF"/>
        </w:rPr>
        <w:t>с</w:t>
      </w:r>
      <w:proofErr w:type="gramEnd"/>
      <w:r w:rsidR="00DE5021">
        <w:rPr>
          <w:rFonts w:ascii="Times New Roman" w:hAnsi="Times New Roman"/>
          <w:b w:val="0"/>
          <w:color w:val="222222"/>
          <w:sz w:val="28"/>
          <w:szCs w:val="28"/>
          <w:shd w:val="clear" w:color="auto" w:fill="FFFFFF"/>
        </w:rPr>
        <w:t>.</w:t>
      </w:r>
    </w:p>
    <w:p w:rsidR="002C0B8C" w:rsidRPr="00DE5021" w:rsidRDefault="002C0B8C" w:rsidP="00DE5021">
      <w:pPr>
        <w:spacing w:after="0" w:line="240" w:lineRule="auto"/>
        <w:ind w:firstLine="709"/>
        <w:jc w:val="both"/>
        <w:rPr>
          <w:rFonts w:ascii="Times New Roman" w:eastAsia="Times New Roman" w:hAnsi="Times New Roman"/>
          <w:b w:val="0"/>
          <w:color w:val="000000"/>
          <w:sz w:val="28"/>
          <w:szCs w:val="28"/>
          <w:lang w:eastAsia="ru-RU"/>
        </w:rPr>
      </w:pPr>
      <w:r w:rsidRPr="00DE5021">
        <w:rPr>
          <w:rFonts w:ascii="Times New Roman" w:eastAsia="Times New Roman" w:hAnsi="Times New Roman"/>
          <w:b w:val="0"/>
          <w:iCs/>
          <w:color w:val="000000"/>
          <w:sz w:val="28"/>
          <w:szCs w:val="28"/>
          <w:lang w:eastAsia="ru-RU"/>
        </w:rPr>
        <w:t>5.</w:t>
      </w:r>
      <w:r w:rsidR="00DE5021">
        <w:rPr>
          <w:rFonts w:ascii="Times New Roman" w:eastAsia="Times New Roman" w:hAnsi="Times New Roman"/>
          <w:iCs/>
          <w:color w:val="000000"/>
          <w:sz w:val="28"/>
          <w:szCs w:val="28"/>
          <w:lang w:eastAsia="ru-RU"/>
        </w:rPr>
        <w:t xml:space="preserve"> </w:t>
      </w:r>
      <w:r w:rsidRPr="002C0B8C">
        <w:rPr>
          <w:rFonts w:ascii="Times New Roman" w:eastAsia="Times New Roman" w:hAnsi="Times New Roman"/>
          <w:b w:val="0"/>
          <w:iCs/>
          <w:color w:val="000000"/>
          <w:sz w:val="28"/>
          <w:szCs w:val="28"/>
          <w:lang w:eastAsia="ru-RU"/>
        </w:rPr>
        <w:t xml:space="preserve">Комарова Т.С, Антонова А.В., </w:t>
      </w:r>
      <w:proofErr w:type="spellStart"/>
      <w:r w:rsidRPr="002C0B8C">
        <w:rPr>
          <w:rFonts w:ascii="Times New Roman" w:eastAsia="Times New Roman" w:hAnsi="Times New Roman"/>
          <w:b w:val="0"/>
          <w:iCs/>
          <w:color w:val="000000"/>
          <w:sz w:val="28"/>
          <w:szCs w:val="28"/>
          <w:lang w:eastAsia="ru-RU"/>
        </w:rPr>
        <w:t>Зацепина</w:t>
      </w:r>
      <w:proofErr w:type="spellEnd"/>
      <w:r w:rsidRPr="002C0B8C">
        <w:rPr>
          <w:rFonts w:ascii="Times New Roman" w:eastAsia="Times New Roman" w:hAnsi="Times New Roman"/>
          <w:b w:val="0"/>
          <w:iCs/>
          <w:color w:val="000000"/>
          <w:sz w:val="28"/>
          <w:szCs w:val="28"/>
          <w:lang w:eastAsia="ru-RU"/>
        </w:rPr>
        <w:t xml:space="preserve"> М.Б.</w:t>
      </w:r>
      <w:r w:rsidRPr="002C0B8C">
        <w:rPr>
          <w:rFonts w:ascii="Times New Roman" w:eastAsia="Times New Roman" w:hAnsi="Times New Roman"/>
          <w:b w:val="0"/>
          <w:color w:val="000000"/>
          <w:sz w:val="28"/>
          <w:szCs w:val="28"/>
          <w:lang w:eastAsia="ru-RU"/>
        </w:rPr>
        <w:t> Программа эстетического воспитания. Красота. Радость. Творчеств</w:t>
      </w:r>
      <w:r w:rsidR="00DE5021">
        <w:rPr>
          <w:rFonts w:ascii="Times New Roman" w:eastAsia="Times New Roman" w:hAnsi="Times New Roman"/>
          <w:b w:val="0"/>
          <w:color w:val="000000"/>
          <w:sz w:val="28"/>
          <w:szCs w:val="28"/>
          <w:lang w:eastAsia="ru-RU"/>
        </w:rPr>
        <w:t>о, Москва, 2002.</w:t>
      </w:r>
    </w:p>
    <w:p w:rsidR="002C0B8C" w:rsidRPr="002C0B8C" w:rsidRDefault="002C0B8C" w:rsidP="002C0B8C">
      <w:pPr>
        <w:spacing w:after="0" w:line="240" w:lineRule="auto"/>
        <w:ind w:firstLine="709"/>
        <w:jc w:val="both"/>
        <w:rPr>
          <w:rFonts w:ascii="Times New Roman" w:eastAsia="Times New Roman" w:hAnsi="Times New Roman"/>
          <w:b w:val="0"/>
          <w:color w:val="000000"/>
          <w:sz w:val="28"/>
          <w:szCs w:val="28"/>
          <w:lang w:eastAsia="ru-RU"/>
        </w:rPr>
      </w:pPr>
      <w:r w:rsidRPr="00DE5021">
        <w:rPr>
          <w:rFonts w:ascii="Times New Roman" w:eastAsia="Times New Roman" w:hAnsi="Times New Roman"/>
          <w:b w:val="0"/>
          <w:color w:val="000000"/>
          <w:sz w:val="28"/>
          <w:szCs w:val="28"/>
          <w:lang w:eastAsia="ru-RU"/>
        </w:rPr>
        <w:t>6.</w:t>
      </w:r>
      <w:r w:rsidRPr="002C0B8C">
        <w:rPr>
          <w:rFonts w:ascii="Times New Roman" w:hAnsi="Times New Roman"/>
          <w:b w:val="0"/>
          <w:color w:val="222222"/>
          <w:sz w:val="28"/>
          <w:szCs w:val="28"/>
          <w:shd w:val="clear" w:color="auto" w:fill="FFFFFF"/>
        </w:rPr>
        <w:t xml:space="preserve"> </w:t>
      </w:r>
      <w:r w:rsidR="00DE5021">
        <w:rPr>
          <w:rFonts w:ascii="Times New Roman" w:hAnsi="Times New Roman"/>
          <w:b w:val="0"/>
          <w:color w:val="222222"/>
          <w:sz w:val="28"/>
          <w:szCs w:val="28"/>
          <w:shd w:val="clear" w:color="auto" w:fill="FFFFFF"/>
        </w:rPr>
        <w:t>Лазарев М.</w:t>
      </w:r>
      <w:r w:rsidRPr="002C0B8C">
        <w:rPr>
          <w:rFonts w:ascii="Times New Roman" w:hAnsi="Times New Roman"/>
          <w:b w:val="0"/>
          <w:color w:val="222222"/>
          <w:sz w:val="28"/>
          <w:szCs w:val="28"/>
          <w:shd w:val="clear" w:color="auto" w:fill="FFFFFF"/>
        </w:rPr>
        <w:t>Л</w:t>
      </w:r>
      <w:r w:rsidR="00DE5021">
        <w:rPr>
          <w:rFonts w:ascii="Times New Roman" w:hAnsi="Times New Roman"/>
          <w:b w:val="0"/>
          <w:color w:val="222222"/>
          <w:sz w:val="28"/>
          <w:szCs w:val="28"/>
          <w:shd w:val="clear" w:color="auto" w:fill="FFFFFF"/>
        </w:rPr>
        <w:t>.</w:t>
      </w:r>
      <w:r w:rsidRPr="002C0B8C">
        <w:rPr>
          <w:rFonts w:ascii="Times New Roman" w:hAnsi="Times New Roman"/>
          <w:b w:val="0"/>
          <w:color w:val="222222"/>
          <w:sz w:val="28"/>
          <w:szCs w:val="28"/>
          <w:shd w:val="clear" w:color="auto" w:fill="FFFFFF"/>
        </w:rPr>
        <w:t xml:space="preserve"> </w:t>
      </w:r>
      <w:proofErr w:type="spellStart"/>
      <w:r w:rsidR="00DE5021">
        <w:rPr>
          <w:rFonts w:ascii="Times New Roman" w:hAnsi="Times New Roman"/>
          <w:b w:val="0"/>
          <w:color w:val="222222"/>
          <w:sz w:val="28"/>
          <w:szCs w:val="28"/>
          <w:shd w:val="clear" w:color="auto" w:fill="FFFFFF"/>
        </w:rPr>
        <w:t>Интоника</w:t>
      </w:r>
      <w:proofErr w:type="spellEnd"/>
      <w:r w:rsidRPr="002C0B8C">
        <w:rPr>
          <w:rFonts w:ascii="Times New Roman" w:hAnsi="Times New Roman"/>
          <w:b w:val="0"/>
          <w:color w:val="222222"/>
          <w:sz w:val="28"/>
          <w:szCs w:val="28"/>
          <w:shd w:val="clear" w:color="auto" w:fill="FFFFFF"/>
        </w:rPr>
        <w:t>: Муз</w:t>
      </w:r>
      <w:proofErr w:type="gramStart"/>
      <w:r w:rsidRPr="002C0B8C">
        <w:rPr>
          <w:rFonts w:ascii="Times New Roman" w:hAnsi="Times New Roman"/>
          <w:b w:val="0"/>
          <w:color w:val="222222"/>
          <w:sz w:val="28"/>
          <w:szCs w:val="28"/>
          <w:shd w:val="clear" w:color="auto" w:fill="FFFFFF"/>
        </w:rPr>
        <w:t>.</w:t>
      </w:r>
      <w:proofErr w:type="gramEnd"/>
      <w:r w:rsidRPr="002C0B8C">
        <w:rPr>
          <w:rFonts w:ascii="Times New Roman" w:hAnsi="Times New Roman"/>
          <w:b w:val="0"/>
          <w:color w:val="222222"/>
          <w:sz w:val="28"/>
          <w:szCs w:val="28"/>
          <w:shd w:val="clear" w:color="auto" w:fill="FFFFFF"/>
        </w:rPr>
        <w:t xml:space="preserve"> </w:t>
      </w:r>
      <w:proofErr w:type="gramStart"/>
      <w:r w:rsidRPr="002C0B8C">
        <w:rPr>
          <w:rFonts w:ascii="Times New Roman" w:hAnsi="Times New Roman"/>
          <w:b w:val="0"/>
          <w:color w:val="222222"/>
          <w:sz w:val="28"/>
          <w:szCs w:val="28"/>
          <w:shd w:val="clear" w:color="auto" w:fill="FFFFFF"/>
        </w:rPr>
        <w:t>о</w:t>
      </w:r>
      <w:proofErr w:type="gramEnd"/>
      <w:r w:rsidRPr="002C0B8C">
        <w:rPr>
          <w:rFonts w:ascii="Times New Roman" w:hAnsi="Times New Roman"/>
          <w:b w:val="0"/>
          <w:color w:val="222222"/>
          <w:sz w:val="28"/>
          <w:szCs w:val="28"/>
          <w:shd w:val="clear" w:color="auto" w:fill="FFFFFF"/>
        </w:rPr>
        <w:t xml:space="preserve">ткрытие мира: Песни, </w:t>
      </w:r>
      <w:proofErr w:type="spellStart"/>
      <w:r w:rsidRPr="002C0B8C">
        <w:rPr>
          <w:rFonts w:ascii="Times New Roman" w:hAnsi="Times New Roman"/>
          <w:b w:val="0"/>
          <w:color w:val="222222"/>
          <w:sz w:val="28"/>
          <w:szCs w:val="28"/>
          <w:shd w:val="clear" w:color="auto" w:fill="FFFFFF"/>
        </w:rPr>
        <w:t>попевки</w:t>
      </w:r>
      <w:proofErr w:type="spellEnd"/>
      <w:r w:rsidRPr="002C0B8C">
        <w:rPr>
          <w:rFonts w:ascii="Times New Roman" w:hAnsi="Times New Roman"/>
          <w:b w:val="0"/>
          <w:color w:val="222222"/>
          <w:sz w:val="28"/>
          <w:szCs w:val="28"/>
          <w:shd w:val="clear" w:color="auto" w:fill="FFFFFF"/>
        </w:rPr>
        <w:t xml:space="preserve"> для детей: Для пения (соло, хор) с </w:t>
      </w:r>
      <w:proofErr w:type="spellStart"/>
      <w:r w:rsidRPr="002C0B8C">
        <w:rPr>
          <w:rFonts w:ascii="Times New Roman" w:hAnsi="Times New Roman"/>
          <w:b w:val="0"/>
          <w:color w:val="222222"/>
          <w:sz w:val="28"/>
          <w:szCs w:val="28"/>
          <w:shd w:val="clear" w:color="auto" w:fill="FFFFFF"/>
        </w:rPr>
        <w:t>сопровожд</w:t>
      </w:r>
      <w:proofErr w:type="spellEnd"/>
      <w:r w:rsidRPr="002C0B8C">
        <w:rPr>
          <w:rFonts w:ascii="Times New Roman" w:hAnsi="Times New Roman"/>
          <w:b w:val="0"/>
          <w:color w:val="222222"/>
          <w:sz w:val="28"/>
          <w:szCs w:val="28"/>
          <w:shd w:val="clear" w:color="auto" w:fill="FFFFFF"/>
        </w:rPr>
        <w:t xml:space="preserve">. </w:t>
      </w:r>
      <w:proofErr w:type="spellStart"/>
      <w:r w:rsidRPr="002C0B8C">
        <w:rPr>
          <w:rFonts w:ascii="Times New Roman" w:hAnsi="Times New Roman"/>
          <w:b w:val="0"/>
          <w:color w:val="222222"/>
          <w:sz w:val="28"/>
          <w:szCs w:val="28"/>
          <w:shd w:val="clear" w:color="auto" w:fill="FFFFFF"/>
        </w:rPr>
        <w:t>фп</w:t>
      </w:r>
      <w:proofErr w:type="spellEnd"/>
      <w:r w:rsidRPr="002C0B8C">
        <w:rPr>
          <w:rFonts w:ascii="Times New Roman" w:hAnsi="Times New Roman"/>
          <w:b w:val="0"/>
          <w:color w:val="222222"/>
          <w:sz w:val="28"/>
          <w:szCs w:val="28"/>
          <w:shd w:val="clear" w:color="auto" w:fill="FFFFFF"/>
        </w:rPr>
        <w:t xml:space="preserve">. и с </w:t>
      </w:r>
      <w:proofErr w:type="spellStart"/>
      <w:r w:rsidRPr="002C0B8C">
        <w:rPr>
          <w:rFonts w:ascii="Times New Roman" w:hAnsi="Times New Roman"/>
          <w:b w:val="0"/>
          <w:color w:val="222222"/>
          <w:sz w:val="28"/>
          <w:szCs w:val="28"/>
          <w:shd w:val="clear" w:color="auto" w:fill="FFFFFF"/>
        </w:rPr>
        <w:t>букв</w:t>
      </w:r>
      <w:proofErr w:type="gramStart"/>
      <w:r w:rsidRPr="002C0B8C">
        <w:rPr>
          <w:rFonts w:ascii="Times New Roman" w:hAnsi="Times New Roman"/>
          <w:b w:val="0"/>
          <w:color w:val="222222"/>
          <w:sz w:val="28"/>
          <w:szCs w:val="28"/>
          <w:shd w:val="clear" w:color="auto" w:fill="FFFFFF"/>
        </w:rPr>
        <w:t>.-</w:t>
      </w:r>
      <w:proofErr w:type="gramEnd"/>
      <w:r w:rsidRPr="002C0B8C">
        <w:rPr>
          <w:rFonts w:ascii="Times New Roman" w:hAnsi="Times New Roman"/>
          <w:b w:val="0"/>
          <w:color w:val="222222"/>
          <w:sz w:val="28"/>
          <w:szCs w:val="28"/>
          <w:shd w:val="clear" w:color="auto" w:fill="FFFFFF"/>
        </w:rPr>
        <w:t>цифр</w:t>
      </w:r>
      <w:proofErr w:type="spellEnd"/>
      <w:r w:rsidRPr="002C0B8C">
        <w:rPr>
          <w:rFonts w:ascii="Times New Roman" w:hAnsi="Times New Roman"/>
          <w:b w:val="0"/>
          <w:color w:val="222222"/>
          <w:sz w:val="28"/>
          <w:szCs w:val="28"/>
          <w:shd w:val="clear" w:color="auto" w:fill="FFFFFF"/>
        </w:rPr>
        <w:t xml:space="preserve">. обозначением </w:t>
      </w:r>
      <w:proofErr w:type="spellStart"/>
      <w:r w:rsidRPr="002C0B8C">
        <w:rPr>
          <w:rFonts w:ascii="Times New Roman" w:hAnsi="Times New Roman"/>
          <w:b w:val="0"/>
          <w:color w:val="222222"/>
          <w:sz w:val="28"/>
          <w:szCs w:val="28"/>
          <w:shd w:val="clear" w:color="auto" w:fill="FFFFFF"/>
        </w:rPr>
        <w:t>сопровожд</w:t>
      </w:r>
      <w:proofErr w:type="spellEnd"/>
      <w:r w:rsidRPr="002C0B8C">
        <w:rPr>
          <w:rFonts w:ascii="Times New Roman" w:hAnsi="Times New Roman"/>
          <w:b w:val="0"/>
          <w:color w:val="222222"/>
          <w:sz w:val="28"/>
          <w:szCs w:val="28"/>
          <w:shd w:val="clear" w:color="auto" w:fill="FFFFFF"/>
        </w:rPr>
        <w:t xml:space="preserve">., </w:t>
      </w:r>
      <w:r w:rsidR="00660BC0">
        <w:rPr>
          <w:rFonts w:ascii="Times New Roman" w:hAnsi="Times New Roman"/>
          <w:b w:val="0"/>
          <w:color w:val="222222"/>
          <w:sz w:val="28"/>
          <w:szCs w:val="28"/>
          <w:shd w:val="clear" w:color="auto" w:fill="FFFFFF"/>
        </w:rPr>
        <w:t>М.</w:t>
      </w:r>
      <w:r w:rsidRPr="002C0B8C">
        <w:rPr>
          <w:rFonts w:ascii="Times New Roman" w:hAnsi="Times New Roman"/>
          <w:b w:val="0"/>
          <w:color w:val="222222"/>
          <w:sz w:val="28"/>
          <w:szCs w:val="28"/>
          <w:shd w:val="clear" w:color="auto" w:fill="FFFFFF"/>
        </w:rPr>
        <w:t>: Композитор, 1994</w:t>
      </w:r>
      <w:r w:rsidR="00DE5021">
        <w:rPr>
          <w:rFonts w:ascii="Times New Roman" w:hAnsi="Times New Roman"/>
          <w:b w:val="0"/>
          <w:color w:val="222222"/>
          <w:sz w:val="28"/>
          <w:szCs w:val="28"/>
          <w:shd w:val="clear" w:color="auto" w:fill="FFFFFF"/>
        </w:rPr>
        <w:t>. – 155 с.</w:t>
      </w:r>
    </w:p>
    <w:p w:rsidR="002C0B8C" w:rsidRPr="002C0B8C" w:rsidRDefault="002C0B8C" w:rsidP="002C0B8C">
      <w:pPr>
        <w:spacing w:after="0" w:line="240" w:lineRule="auto"/>
        <w:ind w:firstLine="709"/>
        <w:jc w:val="both"/>
        <w:rPr>
          <w:rFonts w:ascii="Times New Roman" w:hAnsi="Times New Roman"/>
          <w:b w:val="0"/>
          <w:sz w:val="28"/>
          <w:szCs w:val="28"/>
        </w:rPr>
      </w:pPr>
    </w:p>
    <w:p w:rsidR="00385557" w:rsidRDefault="00385557" w:rsidP="00F863A6">
      <w:pPr>
        <w:spacing w:after="0" w:line="360" w:lineRule="auto"/>
      </w:pPr>
    </w:p>
    <w:p w:rsidR="00385557" w:rsidRDefault="00385557" w:rsidP="00F863A6">
      <w:pPr>
        <w:spacing w:after="0" w:line="360" w:lineRule="auto"/>
      </w:pPr>
    </w:p>
    <w:p w:rsidR="00385557" w:rsidRDefault="00385557"/>
    <w:p w:rsidR="00385557" w:rsidRDefault="00385557"/>
    <w:p w:rsidR="00385557" w:rsidRDefault="00385557"/>
    <w:p w:rsidR="00385557" w:rsidRDefault="00385557"/>
    <w:p w:rsidR="00660BC0" w:rsidRDefault="00660BC0"/>
    <w:p w:rsidR="00660BC0" w:rsidRDefault="00660BC0"/>
    <w:p w:rsidR="00660BC0" w:rsidRDefault="00660BC0"/>
    <w:p w:rsidR="00660BC0" w:rsidRDefault="00660BC0"/>
    <w:p w:rsidR="00660BC0" w:rsidRDefault="00660BC0"/>
    <w:p w:rsidR="00660BC0" w:rsidRDefault="00660BC0"/>
    <w:p w:rsidR="00660BC0" w:rsidRDefault="00660BC0"/>
    <w:p w:rsidR="00660BC0" w:rsidRDefault="00660BC0"/>
    <w:p w:rsidR="00660BC0" w:rsidRDefault="00660BC0"/>
    <w:p w:rsidR="00660BC0" w:rsidRDefault="00660BC0"/>
    <w:p w:rsidR="00660BC0" w:rsidRDefault="00660BC0"/>
    <w:p w:rsidR="00660BC0" w:rsidRDefault="00660BC0"/>
    <w:p w:rsidR="00660BC0" w:rsidRDefault="00660BC0"/>
    <w:p w:rsidR="00660BC0" w:rsidRPr="00905397" w:rsidRDefault="00905397" w:rsidP="00905397">
      <w:pPr>
        <w:jc w:val="center"/>
        <w:rPr>
          <w:rFonts w:ascii="Times New Roman" w:hAnsi="Times New Roman"/>
          <w:b w:val="0"/>
          <w:sz w:val="28"/>
          <w:szCs w:val="28"/>
        </w:rPr>
      </w:pPr>
      <w:r>
        <w:rPr>
          <w:rFonts w:ascii="Times New Roman" w:hAnsi="Times New Roman"/>
          <w:b w:val="0"/>
          <w:sz w:val="28"/>
          <w:szCs w:val="28"/>
        </w:rPr>
        <w:lastRenderedPageBreak/>
        <w:t>Ковалёв Юрий Петрович</w:t>
      </w:r>
    </w:p>
    <w:p w:rsidR="00660BC0" w:rsidRDefault="00660BC0"/>
    <w:p w:rsidR="00660BC0" w:rsidRDefault="00660BC0" w:rsidP="00660BC0">
      <w:pPr>
        <w:jc w:val="center"/>
        <w:rPr>
          <w:rFonts w:ascii="Times New Roman" w:hAnsi="Times New Roman"/>
          <w:sz w:val="36"/>
          <w:szCs w:val="36"/>
        </w:rPr>
      </w:pPr>
    </w:p>
    <w:p w:rsidR="00660BC0" w:rsidRDefault="00660BC0" w:rsidP="00660BC0">
      <w:pPr>
        <w:jc w:val="center"/>
        <w:rPr>
          <w:rFonts w:ascii="Times New Roman" w:hAnsi="Times New Roman"/>
          <w:sz w:val="36"/>
          <w:szCs w:val="36"/>
        </w:rPr>
      </w:pPr>
    </w:p>
    <w:p w:rsidR="00660BC0" w:rsidRDefault="00660BC0" w:rsidP="00660BC0">
      <w:pPr>
        <w:jc w:val="center"/>
        <w:rPr>
          <w:rFonts w:ascii="Times New Roman" w:hAnsi="Times New Roman"/>
          <w:sz w:val="36"/>
          <w:szCs w:val="36"/>
        </w:rPr>
      </w:pPr>
    </w:p>
    <w:p w:rsidR="00660BC0" w:rsidRDefault="00660BC0" w:rsidP="00660BC0">
      <w:pPr>
        <w:jc w:val="center"/>
        <w:rPr>
          <w:rFonts w:ascii="Times New Roman" w:hAnsi="Times New Roman"/>
          <w:sz w:val="36"/>
          <w:szCs w:val="36"/>
        </w:rPr>
      </w:pPr>
    </w:p>
    <w:p w:rsidR="00660BC0" w:rsidRDefault="00660BC0" w:rsidP="00660BC0">
      <w:pPr>
        <w:jc w:val="center"/>
        <w:rPr>
          <w:rFonts w:ascii="Times New Roman" w:hAnsi="Times New Roman"/>
          <w:sz w:val="36"/>
          <w:szCs w:val="36"/>
        </w:rPr>
      </w:pPr>
    </w:p>
    <w:p w:rsidR="00660BC0" w:rsidRDefault="00660BC0" w:rsidP="00660BC0">
      <w:pPr>
        <w:jc w:val="center"/>
        <w:rPr>
          <w:rFonts w:ascii="Times New Roman" w:hAnsi="Times New Roman"/>
          <w:sz w:val="36"/>
          <w:szCs w:val="36"/>
        </w:rPr>
      </w:pPr>
    </w:p>
    <w:p w:rsidR="00660BC0" w:rsidRDefault="00660BC0" w:rsidP="00660BC0">
      <w:pPr>
        <w:jc w:val="center"/>
        <w:rPr>
          <w:rFonts w:ascii="Times New Roman" w:hAnsi="Times New Roman"/>
          <w:sz w:val="36"/>
          <w:szCs w:val="36"/>
        </w:rPr>
      </w:pPr>
    </w:p>
    <w:p w:rsidR="00660BC0" w:rsidRDefault="00660BC0" w:rsidP="00660BC0">
      <w:pPr>
        <w:jc w:val="center"/>
        <w:rPr>
          <w:rFonts w:ascii="Times New Roman" w:hAnsi="Times New Roman"/>
          <w:sz w:val="36"/>
          <w:szCs w:val="36"/>
        </w:rPr>
      </w:pPr>
    </w:p>
    <w:p w:rsidR="00660BC0" w:rsidRPr="00660BC0" w:rsidRDefault="00660BC0" w:rsidP="00660BC0">
      <w:pPr>
        <w:jc w:val="center"/>
        <w:rPr>
          <w:rFonts w:ascii="Times New Roman" w:hAnsi="Times New Roman"/>
          <w:sz w:val="36"/>
          <w:szCs w:val="36"/>
        </w:rPr>
      </w:pPr>
      <w:r>
        <w:rPr>
          <w:rFonts w:ascii="Times New Roman" w:hAnsi="Times New Roman"/>
          <w:sz w:val="36"/>
          <w:szCs w:val="36"/>
        </w:rPr>
        <w:t>ПРИЛОЖЕНИЯ</w:t>
      </w:r>
    </w:p>
    <w:sectPr w:rsidR="00660BC0" w:rsidRPr="00660BC0" w:rsidSect="0087339B">
      <w:footerReference w:type="default" r:id="rId8"/>
      <w:pgSz w:w="11906" w:h="16838"/>
      <w:pgMar w:top="426" w:right="850"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43C" w:rsidRDefault="0088343C" w:rsidP="00385557">
      <w:pPr>
        <w:spacing w:after="0" w:line="240" w:lineRule="auto"/>
      </w:pPr>
      <w:r>
        <w:separator/>
      </w:r>
    </w:p>
  </w:endnote>
  <w:endnote w:type="continuationSeparator" w:id="0">
    <w:p w:rsidR="0088343C" w:rsidRDefault="0088343C" w:rsidP="00385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633828"/>
      <w:docPartObj>
        <w:docPartGallery w:val="Page Numbers (Bottom of Page)"/>
        <w:docPartUnique/>
      </w:docPartObj>
    </w:sdtPr>
    <w:sdtContent>
      <w:p w:rsidR="003E4B88" w:rsidRDefault="006632C6">
        <w:pPr>
          <w:pStyle w:val="a5"/>
          <w:jc w:val="right"/>
        </w:pPr>
        <w:r>
          <w:fldChar w:fldCharType="begin"/>
        </w:r>
        <w:r w:rsidR="003E4B88">
          <w:instrText>PAGE   \* MERGEFORMAT</w:instrText>
        </w:r>
        <w:r>
          <w:fldChar w:fldCharType="separate"/>
        </w:r>
        <w:r w:rsidR="00553019">
          <w:rPr>
            <w:noProof/>
          </w:rPr>
          <w:t>8</w:t>
        </w:r>
        <w:r>
          <w:fldChar w:fldCharType="end"/>
        </w:r>
      </w:p>
    </w:sdtContent>
  </w:sdt>
  <w:p w:rsidR="0073119C" w:rsidRDefault="007311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43C" w:rsidRDefault="0088343C" w:rsidP="00385557">
      <w:pPr>
        <w:spacing w:after="0" w:line="240" w:lineRule="auto"/>
      </w:pPr>
      <w:r>
        <w:separator/>
      </w:r>
    </w:p>
  </w:footnote>
  <w:footnote w:type="continuationSeparator" w:id="0">
    <w:p w:rsidR="0088343C" w:rsidRDefault="0088343C" w:rsidP="003855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AEF"/>
    <w:multiLevelType w:val="hybridMultilevel"/>
    <w:tmpl w:val="5DC26F58"/>
    <w:lvl w:ilvl="0" w:tplc="9954A188">
      <w:start w:val="1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90678"/>
    <w:multiLevelType w:val="hybridMultilevel"/>
    <w:tmpl w:val="E1E6C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822F76"/>
    <w:multiLevelType w:val="hybridMultilevel"/>
    <w:tmpl w:val="C9C87DA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nsid w:val="07E63415"/>
    <w:multiLevelType w:val="hybridMultilevel"/>
    <w:tmpl w:val="A48E62F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901BB6"/>
    <w:multiLevelType w:val="hybridMultilevel"/>
    <w:tmpl w:val="A14C91E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CA4340A"/>
    <w:multiLevelType w:val="hybridMultilevel"/>
    <w:tmpl w:val="F30237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49D47F3"/>
    <w:multiLevelType w:val="hybridMultilevel"/>
    <w:tmpl w:val="9A18082E"/>
    <w:lvl w:ilvl="0" w:tplc="0952F982">
      <w:start w:val="1"/>
      <w:numFmt w:val="decimal"/>
      <w:lvlText w:val="%1."/>
      <w:lvlJc w:val="left"/>
      <w:pPr>
        <w:ind w:left="720" w:hanging="360"/>
      </w:pPr>
      <w:rPr>
        <w:rFonts w:eastAsia="Calibri"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FF401B"/>
    <w:multiLevelType w:val="hybridMultilevel"/>
    <w:tmpl w:val="B0C894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635A90"/>
    <w:multiLevelType w:val="multilevel"/>
    <w:tmpl w:val="0378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A5467A"/>
    <w:multiLevelType w:val="hybridMultilevel"/>
    <w:tmpl w:val="15FA7E1C"/>
    <w:lvl w:ilvl="0" w:tplc="E33874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8E31F1"/>
    <w:multiLevelType w:val="hybridMultilevel"/>
    <w:tmpl w:val="310CEE72"/>
    <w:lvl w:ilvl="0" w:tplc="1FA67B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CF02FC0"/>
    <w:multiLevelType w:val="hybridMultilevel"/>
    <w:tmpl w:val="300CB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BD6A43"/>
    <w:multiLevelType w:val="hybridMultilevel"/>
    <w:tmpl w:val="99AAB2A8"/>
    <w:lvl w:ilvl="0" w:tplc="706C7A9E">
      <w:start w:val="12"/>
      <w:numFmt w:val="decimal"/>
      <w:lvlText w:val="%1."/>
      <w:lvlJc w:val="left"/>
      <w:pPr>
        <w:ind w:left="735" w:hanging="375"/>
      </w:pPr>
      <w:rPr>
        <w:rFonts w:ascii="Times New Roman" w:hAnsi="Times New Roman" w:cs="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E617F1"/>
    <w:multiLevelType w:val="hybridMultilevel"/>
    <w:tmpl w:val="297849D6"/>
    <w:lvl w:ilvl="0" w:tplc="F5964108">
      <w:start w:val="1"/>
      <w:numFmt w:val="decimal"/>
      <w:lvlText w:val="%1."/>
      <w:lvlJc w:val="left"/>
      <w:pPr>
        <w:ind w:left="1144" w:hanging="360"/>
      </w:pPr>
      <w:rPr>
        <w:rFonts w:eastAsia="Calibri" w:hint="default"/>
        <w:color w:val="222222"/>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4">
    <w:nsid w:val="763A53BB"/>
    <w:multiLevelType w:val="hybridMultilevel"/>
    <w:tmpl w:val="D79284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3"/>
  </w:num>
  <w:num w:numId="4">
    <w:abstractNumId w:val="2"/>
  </w:num>
  <w:num w:numId="5">
    <w:abstractNumId w:val="4"/>
  </w:num>
  <w:num w:numId="6">
    <w:abstractNumId w:val="1"/>
  </w:num>
  <w:num w:numId="7">
    <w:abstractNumId w:val="11"/>
  </w:num>
  <w:num w:numId="8">
    <w:abstractNumId w:val="0"/>
  </w:num>
  <w:num w:numId="9">
    <w:abstractNumId w:val="12"/>
  </w:num>
  <w:num w:numId="10">
    <w:abstractNumId w:val="7"/>
  </w:num>
  <w:num w:numId="11">
    <w:abstractNumId w:val="5"/>
  </w:num>
  <w:num w:numId="12">
    <w:abstractNumId w:val="8"/>
  </w:num>
  <w:num w:numId="13">
    <w:abstractNumId w:val="10"/>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rsids>
    <w:rsidRoot w:val="00385557"/>
    <w:rsid w:val="00004E29"/>
    <w:rsid w:val="0008009D"/>
    <w:rsid w:val="000B1162"/>
    <w:rsid w:val="001F2541"/>
    <w:rsid w:val="002A21BB"/>
    <w:rsid w:val="002C0B8C"/>
    <w:rsid w:val="002F23CB"/>
    <w:rsid w:val="003441E9"/>
    <w:rsid w:val="00362E41"/>
    <w:rsid w:val="00385557"/>
    <w:rsid w:val="003E4B88"/>
    <w:rsid w:val="003F5F53"/>
    <w:rsid w:val="004A2C4E"/>
    <w:rsid w:val="004C66E9"/>
    <w:rsid w:val="00545C0C"/>
    <w:rsid w:val="00553019"/>
    <w:rsid w:val="00660BC0"/>
    <w:rsid w:val="006632C6"/>
    <w:rsid w:val="0073119C"/>
    <w:rsid w:val="00770F82"/>
    <w:rsid w:val="007A4173"/>
    <w:rsid w:val="007D7C17"/>
    <w:rsid w:val="0087339B"/>
    <w:rsid w:val="0088343C"/>
    <w:rsid w:val="00905397"/>
    <w:rsid w:val="009062E4"/>
    <w:rsid w:val="0098225C"/>
    <w:rsid w:val="00AB0F58"/>
    <w:rsid w:val="00AC7D8A"/>
    <w:rsid w:val="00C43925"/>
    <w:rsid w:val="00C80542"/>
    <w:rsid w:val="00D013CE"/>
    <w:rsid w:val="00D27FCE"/>
    <w:rsid w:val="00D43534"/>
    <w:rsid w:val="00DA5E5F"/>
    <w:rsid w:val="00DE5021"/>
    <w:rsid w:val="00E1742A"/>
    <w:rsid w:val="00EA3B67"/>
    <w:rsid w:val="00ED73A1"/>
    <w:rsid w:val="00EE55F8"/>
    <w:rsid w:val="00EF1C46"/>
    <w:rsid w:val="00F863A6"/>
    <w:rsid w:val="00F86E0E"/>
    <w:rsid w:val="00F946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2"/>
        <w:szCs w:val="7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557"/>
    <w:rPr>
      <w:rFonts w:ascii="Calibri" w:eastAsia="Calibri" w:hAnsi="Calibri"/>
    </w:rPr>
  </w:style>
  <w:style w:type="paragraph" w:styleId="2">
    <w:name w:val="heading 2"/>
    <w:basedOn w:val="a"/>
    <w:link w:val="20"/>
    <w:uiPriority w:val="9"/>
    <w:qFormat/>
    <w:rsid w:val="002F23CB"/>
    <w:pPr>
      <w:spacing w:before="100" w:beforeAutospacing="1" w:after="100" w:afterAutospacing="1" w:line="240" w:lineRule="auto"/>
      <w:outlineLvl w:val="1"/>
    </w:pPr>
    <w:rPr>
      <w:rFonts w:ascii="Times New Roman" w:eastAsia="Times New Roman" w:hAnsi="Times New Roman"/>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5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5557"/>
    <w:rPr>
      <w:rFonts w:ascii="Calibri" w:eastAsia="Calibri" w:hAnsi="Calibri" w:cs="Times New Roman"/>
    </w:rPr>
  </w:style>
  <w:style w:type="paragraph" w:styleId="a5">
    <w:name w:val="footer"/>
    <w:basedOn w:val="a"/>
    <w:link w:val="a6"/>
    <w:uiPriority w:val="99"/>
    <w:unhideWhenUsed/>
    <w:rsid w:val="003855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5557"/>
    <w:rPr>
      <w:rFonts w:ascii="Calibri" w:eastAsia="Calibri" w:hAnsi="Calibri" w:cs="Times New Roman"/>
    </w:rPr>
  </w:style>
  <w:style w:type="paragraph" w:styleId="a7">
    <w:name w:val="List Paragraph"/>
    <w:basedOn w:val="a"/>
    <w:uiPriority w:val="34"/>
    <w:qFormat/>
    <w:rsid w:val="00385557"/>
    <w:pPr>
      <w:ind w:left="720"/>
      <w:contextualSpacing/>
    </w:pPr>
    <w:rPr>
      <w:rFonts w:asciiTheme="minorHAnsi" w:eastAsiaTheme="minorHAnsi" w:hAnsiTheme="minorHAnsi" w:cstheme="minorBidi"/>
    </w:rPr>
  </w:style>
  <w:style w:type="paragraph" w:styleId="a8">
    <w:name w:val="No Spacing"/>
    <w:uiPriority w:val="1"/>
    <w:qFormat/>
    <w:rsid w:val="00385557"/>
    <w:pPr>
      <w:spacing w:after="0" w:line="240" w:lineRule="auto"/>
    </w:pPr>
    <w:rPr>
      <w:rFonts w:ascii="Cambria" w:eastAsia="Times New Roman" w:hAnsi="Cambria"/>
      <w:lang w:eastAsia="ru-RU"/>
    </w:rPr>
  </w:style>
  <w:style w:type="character" w:customStyle="1" w:styleId="submenu-table">
    <w:name w:val="submenu-table"/>
    <w:basedOn w:val="a0"/>
    <w:rsid w:val="00EF1C46"/>
  </w:style>
  <w:style w:type="character" w:customStyle="1" w:styleId="20">
    <w:name w:val="Заголовок 2 Знак"/>
    <w:basedOn w:val="a0"/>
    <w:link w:val="2"/>
    <w:uiPriority w:val="9"/>
    <w:rsid w:val="002F23CB"/>
    <w:rPr>
      <w:rFonts w:eastAsia="Times New Roman"/>
      <w:bCs/>
      <w:sz w:val="36"/>
      <w:szCs w:val="36"/>
      <w:lang w:eastAsia="ru-RU"/>
    </w:rPr>
  </w:style>
  <w:style w:type="character" w:styleId="a9">
    <w:name w:val="Hyperlink"/>
    <w:basedOn w:val="a0"/>
    <w:uiPriority w:val="99"/>
    <w:semiHidden/>
    <w:unhideWhenUsed/>
    <w:rsid w:val="002F23CB"/>
    <w:rPr>
      <w:color w:val="0000FF"/>
      <w:u w:val="single"/>
    </w:rPr>
  </w:style>
</w:styles>
</file>

<file path=word/webSettings.xml><?xml version="1.0" encoding="utf-8"?>
<w:webSettings xmlns:r="http://schemas.openxmlformats.org/officeDocument/2006/relationships" xmlns:w="http://schemas.openxmlformats.org/wordprocessingml/2006/main">
  <w:divs>
    <w:div w:id="127606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3ECDD-76AB-495A-BB54-ABA4F1AF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12</Pages>
  <Words>2456</Words>
  <Characters>14005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Федоровна</cp:lastModifiedBy>
  <cp:revision>19</cp:revision>
  <cp:lastPrinted>2020-09-16T12:31:00Z</cp:lastPrinted>
  <dcterms:created xsi:type="dcterms:W3CDTF">2013-11-26T13:33:00Z</dcterms:created>
  <dcterms:modified xsi:type="dcterms:W3CDTF">2021-01-03T05:31:00Z</dcterms:modified>
</cp:coreProperties>
</file>