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F8" w:rsidRPr="0017201F" w:rsidRDefault="001106F8" w:rsidP="001106F8">
      <w:pPr>
        <w:jc w:val="center"/>
        <w:rPr>
          <w:rFonts w:ascii="Times New Roman" w:hAnsi="Times New Roman" w:cs="Times New Roman"/>
          <w:b/>
          <w:sz w:val="28"/>
          <w:szCs w:val="28"/>
        </w:rPr>
      </w:pPr>
      <w:r w:rsidRPr="0017201F">
        <w:rPr>
          <w:rFonts w:ascii="Times New Roman" w:hAnsi="Times New Roman" w:cs="Times New Roman"/>
          <w:b/>
          <w:sz w:val="28"/>
          <w:szCs w:val="28"/>
        </w:rPr>
        <w:t>Государственное  бюджетное образовательное учреждение для детей – сирот и детей, оставшихся без попечения родителей  «Ровеньский детский дом имени Российского детского фонда»</w:t>
      </w:r>
    </w:p>
    <w:p w:rsidR="001106F8" w:rsidRPr="0017201F" w:rsidRDefault="001106F8" w:rsidP="001106F8">
      <w:pPr>
        <w:rPr>
          <w:rFonts w:ascii="Times New Roman" w:hAnsi="Times New Roman" w:cs="Times New Roman"/>
        </w:rPr>
      </w:pPr>
      <w:r w:rsidRPr="0017201F">
        <w:rPr>
          <w:rFonts w:ascii="Times New Roman" w:hAnsi="Times New Roman" w:cs="Times New Roman"/>
        </w:rPr>
        <w:t xml:space="preserve">Рассмотрена на заседании                                                      </w:t>
      </w:r>
      <w:r>
        <w:rPr>
          <w:rFonts w:ascii="Times New Roman" w:hAnsi="Times New Roman" w:cs="Times New Roman"/>
        </w:rPr>
        <w:t xml:space="preserve">               </w:t>
      </w:r>
      <w:r w:rsidRPr="0017201F">
        <w:rPr>
          <w:rFonts w:ascii="Times New Roman" w:hAnsi="Times New Roman" w:cs="Times New Roman"/>
        </w:rPr>
        <w:t xml:space="preserve">  Утверждаю: _____________    № 1 педагогического совета                                                  </w:t>
      </w:r>
      <w:r>
        <w:rPr>
          <w:rFonts w:ascii="Times New Roman" w:hAnsi="Times New Roman" w:cs="Times New Roman"/>
        </w:rPr>
        <w:t xml:space="preserve">              </w:t>
      </w:r>
      <w:r w:rsidRPr="0017201F">
        <w:rPr>
          <w:rFonts w:ascii="Times New Roman" w:hAnsi="Times New Roman" w:cs="Times New Roman"/>
        </w:rPr>
        <w:t xml:space="preserve"> Директор детского дома</w:t>
      </w:r>
    </w:p>
    <w:p w:rsidR="001106F8" w:rsidRPr="0017201F" w:rsidRDefault="001106F8" w:rsidP="001106F8">
      <w:pPr>
        <w:jc w:val="both"/>
        <w:rPr>
          <w:rFonts w:ascii="Times New Roman" w:hAnsi="Times New Roman" w:cs="Times New Roman"/>
        </w:rPr>
      </w:pPr>
      <w:r w:rsidRPr="0017201F">
        <w:rPr>
          <w:rFonts w:ascii="Times New Roman" w:hAnsi="Times New Roman" w:cs="Times New Roman"/>
          <w:sz w:val="48"/>
          <w:szCs w:val="48"/>
        </w:rPr>
        <w:t xml:space="preserve">    </w:t>
      </w:r>
      <w:r w:rsidR="00CA020E">
        <w:rPr>
          <w:rFonts w:ascii="Times New Roman" w:hAnsi="Times New Roman" w:cs="Times New Roman"/>
        </w:rPr>
        <w:t xml:space="preserve">   от 29.08.2016</w:t>
      </w:r>
      <w:r w:rsidR="0001685F">
        <w:rPr>
          <w:rFonts w:ascii="Times New Roman" w:hAnsi="Times New Roman" w:cs="Times New Roman"/>
        </w:rPr>
        <w:t xml:space="preserve"> </w:t>
      </w:r>
      <w:r w:rsidRPr="0017201F">
        <w:rPr>
          <w:rFonts w:ascii="Times New Roman" w:hAnsi="Times New Roman" w:cs="Times New Roman"/>
        </w:rPr>
        <w:t xml:space="preserve">год                                                           </w:t>
      </w:r>
      <w:r>
        <w:rPr>
          <w:rFonts w:ascii="Times New Roman" w:hAnsi="Times New Roman" w:cs="Times New Roman"/>
        </w:rPr>
        <w:t xml:space="preserve">               </w:t>
      </w:r>
      <w:r w:rsidRPr="0017201F">
        <w:rPr>
          <w:rFonts w:ascii="Times New Roman" w:hAnsi="Times New Roman" w:cs="Times New Roman"/>
        </w:rPr>
        <w:t xml:space="preserve">  В.Н.Ряднова _____________                                                                     </w:t>
      </w:r>
    </w:p>
    <w:p w:rsidR="001106F8" w:rsidRDefault="001106F8" w:rsidP="001106F8">
      <w:pPr>
        <w:jc w:val="center"/>
      </w:pPr>
    </w:p>
    <w:p w:rsidR="001106F8" w:rsidRDefault="001106F8" w:rsidP="001106F8">
      <w:pPr>
        <w:jc w:val="center"/>
      </w:pPr>
    </w:p>
    <w:p w:rsidR="001106F8" w:rsidRDefault="001106F8" w:rsidP="001106F8">
      <w:pPr>
        <w:jc w:val="center"/>
      </w:pPr>
    </w:p>
    <w:p w:rsidR="001106F8" w:rsidRPr="001106F8" w:rsidRDefault="001106F8" w:rsidP="00402B26">
      <w:pPr>
        <w:jc w:val="center"/>
      </w:pPr>
      <w:r>
        <w:rPr>
          <w:rFonts w:ascii="Arial Black" w:hAnsi="Arial Black"/>
          <w:b/>
          <w:bCs/>
          <w:sz w:val="48"/>
          <w:szCs w:val="48"/>
        </w:rPr>
        <w:t xml:space="preserve">Рабочая </w:t>
      </w:r>
      <w:r w:rsidRPr="009A206B">
        <w:rPr>
          <w:rFonts w:ascii="Arial Black" w:hAnsi="Arial Black"/>
          <w:b/>
          <w:bCs/>
          <w:sz w:val="48"/>
          <w:szCs w:val="48"/>
        </w:rPr>
        <w:t>программа</w:t>
      </w:r>
    </w:p>
    <w:p w:rsidR="001106F8" w:rsidRPr="009A206B" w:rsidRDefault="001106F8" w:rsidP="001106F8">
      <w:pPr>
        <w:jc w:val="center"/>
        <w:rPr>
          <w:rFonts w:ascii="Arial Black" w:hAnsi="Arial Black"/>
          <w:b/>
          <w:bCs/>
          <w:sz w:val="48"/>
          <w:szCs w:val="48"/>
        </w:rPr>
      </w:pPr>
      <w:r w:rsidRPr="009A206B">
        <w:rPr>
          <w:rFonts w:ascii="Arial Black" w:hAnsi="Arial Black"/>
          <w:b/>
          <w:bCs/>
          <w:sz w:val="48"/>
          <w:szCs w:val="48"/>
        </w:rPr>
        <w:t>кружка</w:t>
      </w:r>
    </w:p>
    <w:p w:rsidR="001106F8" w:rsidRDefault="001106F8" w:rsidP="001106F8">
      <w:pPr>
        <w:jc w:val="center"/>
        <w:rPr>
          <w:rFonts w:ascii="Arial Black" w:hAnsi="Arial Black"/>
          <w:b/>
          <w:bCs/>
          <w:i/>
          <w:iCs/>
          <w:sz w:val="48"/>
          <w:szCs w:val="48"/>
        </w:rPr>
      </w:pPr>
      <w:r w:rsidRPr="009A206B">
        <w:rPr>
          <w:rFonts w:ascii="Arial Black" w:hAnsi="Arial Black"/>
          <w:b/>
          <w:bCs/>
          <w:sz w:val="48"/>
          <w:szCs w:val="48"/>
        </w:rPr>
        <w:t xml:space="preserve"> </w:t>
      </w:r>
      <w:r w:rsidRPr="009A206B">
        <w:rPr>
          <w:rFonts w:ascii="Arial Black" w:hAnsi="Arial Black"/>
          <w:b/>
          <w:bCs/>
          <w:i/>
          <w:iCs/>
          <w:sz w:val="48"/>
          <w:szCs w:val="48"/>
        </w:rPr>
        <w:t>«</w:t>
      </w:r>
      <w:r w:rsidR="00402B26">
        <w:rPr>
          <w:rFonts w:ascii="Arial Black" w:hAnsi="Arial Black"/>
          <w:b/>
          <w:bCs/>
          <w:i/>
          <w:iCs/>
          <w:sz w:val="48"/>
          <w:szCs w:val="48"/>
        </w:rPr>
        <w:t>Музыкальный калейдоскоп</w:t>
      </w:r>
      <w:r>
        <w:rPr>
          <w:rFonts w:ascii="Arial Black" w:hAnsi="Arial Black"/>
          <w:b/>
          <w:bCs/>
          <w:i/>
          <w:iCs/>
          <w:sz w:val="48"/>
          <w:szCs w:val="48"/>
        </w:rPr>
        <w:t>»</w:t>
      </w:r>
    </w:p>
    <w:p w:rsidR="003233F1" w:rsidRDefault="00CA020E" w:rsidP="001106F8">
      <w:pPr>
        <w:jc w:val="center"/>
        <w:rPr>
          <w:rFonts w:ascii="Arial Black" w:hAnsi="Arial Black"/>
          <w:b/>
          <w:bCs/>
          <w:i/>
          <w:iCs/>
          <w:sz w:val="48"/>
          <w:szCs w:val="48"/>
        </w:rPr>
      </w:pPr>
      <w:r>
        <w:rPr>
          <w:rFonts w:ascii="Arial Black" w:hAnsi="Arial Black"/>
          <w:b/>
          <w:bCs/>
          <w:i/>
          <w:iCs/>
          <w:sz w:val="48"/>
          <w:szCs w:val="48"/>
        </w:rPr>
        <w:t>(3</w:t>
      </w:r>
      <w:r w:rsidR="003233F1">
        <w:rPr>
          <w:rFonts w:ascii="Arial Black" w:hAnsi="Arial Black"/>
          <w:b/>
          <w:bCs/>
          <w:i/>
          <w:iCs/>
          <w:sz w:val="48"/>
          <w:szCs w:val="48"/>
        </w:rPr>
        <w:t>-й год обучения)</w:t>
      </w:r>
    </w:p>
    <w:p w:rsidR="001106F8" w:rsidRPr="009A206B" w:rsidRDefault="001106F8" w:rsidP="001106F8">
      <w:pPr>
        <w:rPr>
          <w:rFonts w:ascii="Arial Black" w:hAnsi="Arial Black"/>
        </w:rPr>
      </w:pPr>
    </w:p>
    <w:p w:rsidR="001106F8" w:rsidRDefault="001106F8" w:rsidP="001106F8">
      <w:pPr>
        <w:spacing w:line="360" w:lineRule="auto"/>
        <w:jc w:val="center"/>
        <w:rPr>
          <w:rFonts w:ascii="Times New Roman" w:hAnsi="Times New Roman" w:cs="Times New Roman"/>
          <w:sz w:val="28"/>
          <w:szCs w:val="28"/>
        </w:rPr>
      </w:pPr>
    </w:p>
    <w:p w:rsidR="00402B26" w:rsidRPr="00402B26" w:rsidRDefault="001106F8" w:rsidP="00402B26">
      <w:pPr>
        <w:jc w:val="center"/>
        <w:rPr>
          <w:rFonts w:ascii="Arial Black" w:hAnsi="Arial Black"/>
          <w:bCs/>
          <w:iCs/>
          <w:sz w:val="28"/>
          <w:szCs w:val="28"/>
        </w:rPr>
      </w:pPr>
      <w:r w:rsidRPr="001106F8">
        <w:rPr>
          <w:rFonts w:ascii="Times New Roman" w:hAnsi="Times New Roman" w:cs="Times New Roman"/>
          <w:sz w:val="28"/>
          <w:szCs w:val="28"/>
        </w:rPr>
        <w:t xml:space="preserve">Данная рабочая программа разработана на основе </w:t>
      </w:r>
      <w:r w:rsidRPr="001106F8">
        <w:rPr>
          <w:rFonts w:ascii="Times New Roman" w:hAnsi="Times New Roman" w:cs="Times New Roman"/>
          <w:b/>
          <w:sz w:val="28"/>
          <w:szCs w:val="28"/>
        </w:rPr>
        <w:t xml:space="preserve">модифицированной </w:t>
      </w:r>
      <w:r w:rsidRPr="001106F8">
        <w:rPr>
          <w:rFonts w:ascii="Times New Roman" w:hAnsi="Times New Roman" w:cs="Times New Roman"/>
          <w:sz w:val="28"/>
          <w:szCs w:val="28"/>
        </w:rPr>
        <w:t xml:space="preserve">образовательной программы дополнительного образования детей </w:t>
      </w:r>
      <w:r w:rsidR="00402B26" w:rsidRPr="009A206B">
        <w:rPr>
          <w:rFonts w:ascii="Arial Black" w:hAnsi="Arial Black"/>
          <w:b/>
          <w:bCs/>
          <w:sz w:val="48"/>
          <w:szCs w:val="48"/>
        </w:rPr>
        <w:t xml:space="preserve"> </w:t>
      </w:r>
      <w:r w:rsidR="00402B26" w:rsidRPr="00402B26">
        <w:rPr>
          <w:rFonts w:ascii="Arial Black" w:hAnsi="Arial Black"/>
          <w:bCs/>
          <w:iCs/>
          <w:sz w:val="28"/>
          <w:szCs w:val="28"/>
        </w:rPr>
        <w:t>«Музыкальный калейдоскоп»</w:t>
      </w:r>
    </w:p>
    <w:p w:rsidR="003233F1" w:rsidRDefault="003233F1" w:rsidP="003233F1">
      <w:pPr>
        <w:rPr>
          <w:rFonts w:ascii="Times New Roman" w:hAnsi="Times New Roman" w:cs="Times New Roman"/>
          <w:sz w:val="28"/>
          <w:szCs w:val="28"/>
        </w:rPr>
      </w:pPr>
    </w:p>
    <w:p w:rsidR="001106F8" w:rsidRPr="001106F8" w:rsidRDefault="001106F8" w:rsidP="003233F1">
      <w:pPr>
        <w:jc w:val="right"/>
        <w:rPr>
          <w:rFonts w:ascii="Times New Roman" w:hAnsi="Times New Roman" w:cs="Times New Roman"/>
          <w:b/>
          <w:sz w:val="28"/>
          <w:szCs w:val="28"/>
        </w:rPr>
      </w:pPr>
      <w:r w:rsidRPr="001106F8">
        <w:rPr>
          <w:rFonts w:ascii="Times New Roman" w:hAnsi="Times New Roman" w:cs="Times New Roman"/>
          <w:b/>
          <w:sz w:val="28"/>
          <w:szCs w:val="28"/>
        </w:rPr>
        <w:t>Возраст детей 7-17 лет</w:t>
      </w:r>
    </w:p>
    <w:p w:rsidR="001106F8" w:rsidRPr="001106F8" w:rsidRDefault="00A95046" w:rsidP="001106F8">
      <w:pPr>
        <w:jc w:val="right"/>
        <w:rPr>
          <w:rFonts w:ascii="Times New Roman" w:hAnsi="Times New Roman" w:cs="Times New Roman"/>
          <w:b/>
          <w:sz w:val="28"/>
          <w:szCs w:val="28"/>
        </w:rPr>
      </w:pPr>
      <w:r>
        <w:rPr>
          <w:rFonts w:ascii="Times New Roman" w:hAnsi="Times New Roman" w:cs="Times New Roman"/>
          <w:b/>
          <w:sz w:val="28"/>
          <w:szCs w:val="28"/>
        </w:rPr>
        <w:t>Программа рассчитана на 1 год</w:t>
      </w:r>
    </w:p>
    <w:p w:rsidR="001106F8" w:rsidRPr="001106F8" w:rsidRDefault="001106F8" w:rsidP="001106F8">
      <w:pPr>
        <w:jc w:val="right"/>
        <w:rPr>
          <w:rFonts w:ascii="Times New Roman" w:hAnsi="Times New Roman" w:cs="Times New Roman"/>
          <w:b/>
          <w:sz w:val="28"/>
          <w:szCs w:val="28"/>
        </w:rPr>
      </w:pPr>
      <w:r w:rsidRPr="001106F8">
        <w:rPr>
          <w:rFonts w:ascii="Times New Roman" w:hAnsi="Times New Roman" w:cs="Times New Roman"/>
          <w:b/>
          <w:sz w:val="28"/>
          <w:szCs w:val="28"/>
        </w:rPr>
        <w:t>Педагог дополнительного  образования</w:t>
      </w:r>
    </w:p>
    <w:p w:rsidR="00402B26" w:rsidRDefault="00402B26" w:rsidP="00402B26">
      <w:pPr>
        <w:jc w:val="right"/>
        <w:rPr>
          <w:rFonts w:ascii="Times New Roman" w:hAnsi="Times New Roman" w:cs="Times New Roman"/>
          <w:b/>
          <w:sz w:val="28"/>
          <w:szCs w:val="28"/>
        </w:rPr>
      </w:pPr>
      <w:r>
        <w:rPr>
          <w:rFonts w:ascii="Times New Roman" w:hAnsi="Times New Roman" w:cs="Times New Roman"/>
          <w:b/>
          <w:sz w:val="28"/>
          <w:szCs w:val="28"/>
        </w:rPr>
        <w:t>Ковалев Юрий Петрович</w:t>
      </w:r>
    </w:p>
    <w:p w:rsidR="00402B26" w:rsidRDefault="00402B26" w:rsidP="001850A6">
      <w:pPr>
        <w:jc w:val="center"/>
        <w:rPr>
          <w:rFonts w:ascii="Times New Roman" w:hAnsi="Times New Roman" w:cs="Times New Roman"/>
          <w:b/>
          <w:bCs/>
        </w:rPr>
      </w:pPr>
    </w:p>
    <w:p w:rsidR="001106F8" w:rsidRPr="001850A6" w:rsidRDefault="00CA020E" w:rsidP="001850A6">
      <w:pPr>
        <w:jc w:val="center"/>
        <w:rPr>
          <w:rFonts w:ascii="Times New Roman" w:hAnsi="Times New Roman" w:cs="Times New Roman"/>
          <w:b/>
          <w:bCs/>
        </w:rPr>
      </w:pPr>
      <w:r>
        <w:rPr>
          <w:rFonts w:ascii="Times New Roman" w:hAnsi="Times New Roman" w:cs="Times New Roman"/>
          <w:b/>
          <w:bCs/>
        </w:rPr>
        <w:t>2016-2017</w:t>
      </w:r>
      <w:r w:rsidR="001106F8" w:rsidRPr="001850A6">
        <w:rPr>
          <w:rFonts w:ascii="Times New Roman" w:hAnsi="Times New Roman" w:cs="Times New Roman"/>
          <w:b/>
          <w:bCs/>
        </w:rPr>
        <w:t xml:space="preserve"> год.</w:t>
      </w:r>
    </w:p>
    <w:p w:rsidR="001850A6" w:rsidRPr="00740CA1" w:rsidRDefault="00A95046" w:rsidP="00740CA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850A6" w:rsidRPr="00740CA1">
        <w:rPr>
          <w:rFonts w:ascii="Times New Roman" w:hAnsi="Times New Roman" w:cs="Times New Roman"/>
          <w:b/>
          <w:sz w:val="28"/>
          <w:szCs w:val="28"/>
        </w:rPr>
        <w:t>Содержание</w:t>
      </w:r>
    </w:p>
    <w:p w:rsidR="001850A6" w:rsidRPr="00740CA1" w:rsidRDefault="001850A6" w:rsidP="00740CA1">
      <w:pPr>
        <w:pStyle w:val="a8"/>
        <w:rPr>
          <w:sz w:val="28"/>
          <w:szCs w:val="28"/>
        </w:rPr>
      </w:pPr>
      <w:r w:rsidRPr="00740CA1">
        <w:rPr>
          <w:sz w:val="28"/>
          <w:szCs w:val="28"/>
        </w:rPr>
        <w:t>1. Содержание                                                                                                 2</w:t>
      </w:r>
    </w:p>
    <w:p w:rsidR="001850A6" w:rsidRPr="00740CA1" w:rsidRDefault="001850A6" w:rsidP="00740CA1">
      <w:pPr>
        <w:pStyle w:val="a8"/>
        <w:rPr>
          <w:sz w:val="28"/>
          <w:szCs w:val="28"/>
        </w:rPr>
      </w:pPr>
      <w:r w:rsidRPr="00740CA1">
        <w:rPr>
          <w:sz w:val="28"/>
          <w:szCs w:val="28"/>
        </w:rPr>
        <w:t>2. Пояснительная записка                                                                              3</w:t>
      </w:r>
    </w:p>
    <w:p w:rsidR="001850A6" w:rsidRPr="00740CA1" w:rsidRDefault="001850A6" w:rsidP="00740CA1">
      <w:pPr>
        <w:pStyle w:val="a8"/>
        <w:rPr>
          <w:sz w:val="28"/>
          <w:szCs w:val="28"/>
        </w:rPr>
      </w:pPr>
      <w:r w:rsidRPr="00740CA1">
        <w:rPr>
          <w:sz w:val="28"/>
          <w:szCs w:val="28"/>
        </w:rPr>
        <w:t>3. Требования к уровню подготовки обучающихся                                    4</w:t>
      </w:r>
    </w:p>
    <w:p w:rsidR="001850A6" w:rsidRPr="00740CA1" w:rsidRDefault="001850A6" w:rsidP="00740CA1">
      <w:pPr>
        <w:pStyle w:val="a8"/>
        <w:rPr>
          <w:sz w:val="28"/>
          <w:szCs w:val="28"/>
        </w:rPr>
      </w:pPr>
      <w:r w:rsidRPr="00740CA1">
        <w:rPr>
          <w:sz w:val="28"/>
          <w:szCs w:val="28"/>
        </w:rPr>
        <w:t xml:space="preserve">4. Календарно-тематический план                                 </w:t>
      </w:r>
      <w:r w:rsidR="005E2AEA">
        <w:rPr>
          <w:sz w:val="28"/>
          <w:szCs w:val="28"/>
        </w:rPr>
        <w:t xml:space="preserve">                               6</w:t>
      </w:r>
    </w:p>
    <w:p w:rsidR="001850A6" w:rsidRPr="00740CA1" w:rsidRDefault="001850A6" w:rsidP="00740CA1">
      <w:pPr>
        <w:pStyle w:val="a8"/>
        <w:rPr>
          <w:sz w:val="28"/>
          <w:szCs w:val="28"/>
        </w:rPr>
      </w:pPr>
      <w:r w:rsidRPr="00740CA1">
        <w:rPr>
          <w:sz w:val="28"/>
          <w:szCs w:val="28"/>
        </w:rPr>
        <w:t xml:space="preserve">5. Содержание рабочей программы                                </w:t>
      </w:r>
      <w:r w:rsidR="005E2AEA">
        <w:rPr>
          <w:sz w:val="28"/>
          <w:szCs w:val="28"/>
        </w:rPr>
        <w:t xml:space="preserve">                              22</w:t>
      </w:r>
    </w:p>
    <w:p w:rsidR="001850A6" w:rsidRPr="00740CA1" w:rsidRDefault="001850A6" w:rsidP="00740CA1">
      <w:pPr>
        <w:pStyle w:val="a8"/>
        <w:rPr>
          <w:sz w:val="28"/>
          <w:szCs w:val="28"/>
        </w:rPr>
      </w:pPr>
      <w:r w:rsidRPr="00740CA1">
        <w:rPr>
          <w:sz w:val="28"/>
          <w:szCs w:val="28"/>
        </w:rPr>
        <w:t xml:space="preserve">6. Средства контроля                                                                            </w:t>
      </w:r>
      <w:r w:rsidR="005E2AEA">
        <w:rPr>
          <w:sz w:val="28"/>
          <w:szCs w:val="28"/>
        </w:rPr>
        <w:t xml:space="preserve">          25      </w:t>
      </w:r>
    </w:p>
    <w:p w:rsidR="001850A6" w:rsidRDefault="001850A6" w:rsidP="00740CA1">
      <w:pPr>
        <w:pStyle w:val="a8"/>
        <w:rPr>
          <w:sz w:val="28"/>
          <w:szCs w:val="28"/>
        </w:rPr>
      </w:pPr>
      <w:r w:rsidRPr="00740CA1">
        <w:rPr>
          <w:sz w:val="28"/>
          <w:szCs w:val="28"/>
        </w:rPr>
        <w:t xml:space="preserve">7. Учебно-методические средства обучения                  </w:t>
      </w:r>
      <w:r w:rsidR="005E2AEA">
        <w:rPr>
          <w:sz w:val="28"/>
          <w:szCs w:val="28"/>
        </w:rPr>
        <w:t xml:space="preserve">                              26</w:t>
      </w:r>
    </w:p>
    <w:p w:rsidR="005E2AEA" w:rsidRPr="00740CA1" w:rsidRDefault="005E2AEA" w:rsidP="00740CA1">
      <w:pPr>
        <w:pStyle w:val="a8"/>
        <w:rPr>
          <w:sz w:val="28"/>
          <w:szCs w:val="28"/>
        </w:rPr>
      </w:pPr>
      <w:r>
        <w:rPr>
          <w:sz w:val="28"/>
          <w:szCs w:val="28"/>
        </w:rPr>
        <w:t>8. Список примерного репертуара по программе                                        34</w:t>
      </w:r>
    </w:p>
    <w:p w:rsidR="001850A6" w:rsidRPr="00740CA1" w:rsidRDefault="001850A6" w:rsidP="00740CA1">
      <w:pPr>
        <w:pStyle w:val="a8"/>
        <w:rPr>
          <w:sz w:val="28"/>
          <w:szCs w:val="28"/>
        </w:rPr>
      </w:pPr>
      <w:r w:rsidRPr="00740CA1">
        <w:rPr>
          <w:sz w:val="28"/>
          <w:szCs w:val="28"/>
        </w:rPr>
        <w:t xml:space="preserve">8. Литература                                                                     </w:t>
      </w:r>
      <w:r w:rsidR="005E2AEA">
        <w:rPr>
          <w:sz w:val="28"/>
          <w:szCs w:val="28"/>
        </w:rPr>
        <w:t xml:space="preserve">                              35</w:t>
      </w:r>
    </w:p>
    <w:p w:rsidR="001850A6" w:rsidRPr="00740CA1" w:rsidRDefault="001850A6" w:rsidP="00740CA1">
      <w:pPr>
        <w:pStyle w:val="a8"/>
        <w:rPr>
          <w:sz w:val="28"/>
          <w:szCs w:val="28"/>
        </w:rPr>
      </w:pPr>
    </w:p>
    <w:p w:rsidR="001850A6" w:rsidRPr="00740CA1" w:rsidRDefault="001850A6" w:rsidP="00740CA1">
      <w:pPr>
        <w:pStyle w:val="a8"/>
        <w:rPr>
          <w:sz w:val="28"/>
          <w:szCs w:val="28"/>
        </w:rPr>
        <w:sectPr w:rsidR="001850A6" w:rsidRPr="00740CA1">
          <w:footerReference w:type="default" r:id="rId8"/>
          <w:footerReference w:type="first" r:id="rId9"/>
          <w:pgSz w:w="11906" w:h="16838"/>
          <w:pgMar w:top="1410" w:right="850" w:bottom="1134" w:left="1701" w:header="720" w:footer="720" w:gutter="0"/>
          <w:cols w:space="720"/>
          <w:titlePg/>
          <w:docGrid w:linePitch="360"/>
        </w:sectPr>
      </w:pPr>
    </w:p>
    <w:p w:rsidR="00940706" w:rsidRPr="004935E5" w:rsidRDefault="004935E5" w:rsidP="004935E5">
      <w:pPr>
        <w:ind w:firstLine="851"/>
        <w:jc w:val="center"/>
        <w:rPr>
          <w:rFonts w:ascii="Times New Roman" w:hAnsi="Times New Roman" w:cs="Times New Roman"/>
          <w:b/>
          <w:i/>
          <w:color w:val="595959" w:themeColor="text1" w:themeTint="A6"/>
          <w:sz w:val="32"/>
          <w:szCs w:val="32"/>
        </w:rPr>
      </w:pPr>
      <w:r w:rsidRPr="004935E5">
        <w:rPr>
          <w:rFonts w:ascii="Times New Roman" w:hAnsi="Times New Roman" w:cs="Times New Roman"/>
          <w:b/>
          <w:sz w:val="32"/>
          <w:szCs w:val="32"/>
        </w:rPr>
        <w:lastRenderedPageBreak/>
        <w:t>2. Пояснительная записка</w:t>
      </w:r>
    </w:p>
    <w:p w:rsidR="001850A6" w:rsidRPr="004935E5" w:rsidRDefault="001850A6" w:rsidP="004935E5">
      <w:pPr>
        <w:ind w:firstLine="851"/>
        <w:rPr>
          <w:rFonts w:ascii="Times New Roman" w:hAnsi="Times New Roman" w:cs="Times New Roman"/>
          <w:color w:val="595959" w:themeColor="text1" w:themeTint="A6"/>
          <w:sz w:val="28"/>
          <w:szCs w:val="28"/>
        </w:rPr>
      </w:pPr>
      <w:r w:rsidRPr="004935E5">
        <w:rPr>
          <w:rFonts w:ascii="Times New Roman" w:hAnsi="Times New Roman" w:cs="Times New Roman"/>
          <w:sz w:val="28"/>
          <w:szCs w:val="28"/>
        </w:rPr>
        <w:t>Данная рабочая программа разработана на основе</w:t>
      </w:r>
      <w:r w:rsidR="00940706" w:rsidRPr="004935E5">
        <w:rPr>
          <w:rFonts w:ascii="Times New Roman" w:hAnsi="Times New Roman" w:cs="Times New Roman"/>
          <w:sz w:val="28"/>
          <w:szCs w:val="28"/>
        </w:rPr>
        <w:t xml:space="preserve"> </w:t>
      </w:r>
      <w:r w:rsidRPr="004935E5">
        <w:rPr>
          <w:rFonts w:ascii="Times New Roman" w:hAnsi="Times New Roman" w:cs="Times New Roman"/>
          <w:sz w:val="28"/>
          <w:szCs w:val="28"/>
        </w:rPr>
        <w:t>модифицированной образовательной программы дополнительного образования детей «М</w:t>
      </w:r>
      <w:r w:rsidR="00694632" w:rsidRPr="004935E5">
        <w:rPr>
          <w:rFonts w:ascii="Times New Roman" w:hAnsi="Times New Roman" w:cs="Times New Roman"/>
          <w:sz w:val="28"/>
          <w:szCs w:val="28"/>
        </w:rPr>
        <w:t>узыкальный калейдоскоп</w:t>
      </w:r>
      <w:r w:rsidRPr="004935E5">
        <w:rPr>
          <w:rFonts w:ascii="Times New Roman" w:hAnsi="Times New Roman" w:cs="Times New Roman"/>
          <w:sz w:val="28"/>
          <w:szCs w:val="28"/>
        </w:rPr>
        <w:t>»</w:t>
      </w:r>
    </w:p>
    <w:p w:rsidR="00694632" w:rsidRPr="004935E5" w:rsidRDefault="001850A6" w:rsidP="004935E5">
      <w:pPr>
        <w:rPr>
          <w:rFonts w:ascii="Times New Roman" w:hAnsi="Times New Roman" w:cs="Times New Roman"/>
          <w:sz w:val="28"/>
          <w:szCs w:val="28"/>
        </w:rPr>
      </w:pPr>
      <w:r w:rsidRPr="004935E5">
        <w:rPr>
          <w:rFonts w:ascii="Times New Roman" w:hAnsi="Times New Roman" w:cs="Times New Roman"/>
          <w:sz w:val="28"/>
          <w:szCs w:val="28"/>
        </w:rPr>
        <w:t>Основной целью</w:t>
      </w:r>
      <w:r w:rsidR="00CA020E">
        <w:rPr>
          <w:rFonts w:ascii="Times New Roman" w:hAnsi="Times New Roman" w:cs="Times New Roman"/>
          <w:sz w:val="28"/>
          <w:szCs w:val="28"/>
        </w:rPr>
        <w:t xml:space="preserve"> деятельности коллектива на 2016/17</w:t>
      </w:r>
      <w:r w:rsidRPr="004935E5">
        <w:rPr>
          <w:rFonts w:ascii="Times New Roman" w:hAnsi="Times New Roman" w:cs="Times New Roman"/>
          <w:sz w:val="28"/>
          <w:szCs w:val="28"/>
        </w:rPr>
        <w:t xml:space="preserve"> учебный год ставлю </w:t>
      </w:r>
      <w:r w:rsidR="00694632" w:rsidRPr="004935E5">
        <w:rPr>
          <w:rFonts w:ascii="Times New Roman" w:hAnsi="Times New Roman" w:cs="Times New Roman"/>
          <w:sz w:val="28"/>
          <w:szCs w:val="28"/>
        </w:rPr>
        <w:t xml:space="preserve">– через активную музыкально-творческую деятельность сформировать у учащихся устойчивый интерес к эстрадному пению, помочь раскрытию творческого потенциала, в становлении личности, проявлении индивидуальности, развитие навыков самореализации и самовыражения в социуме. </w:t>
      </w:r>
    </w:p>
    <w:p w:rsidR="001850A6" w:rsidRPr="004935E5" w:rsidRDefault="001850A6" w:rsidP="004935E5">
      <w:pPr>
        <w:pStyle w:val="af"/>
        <w:rPr>
          <w:rFonts w:cs="Times New Roman"/>
          <w:sz w:val="28"/>
          <w:szCs w:val="28"/>
        </w:rPr>
      </w:pPr>
      <w:r w:rsidRPr="004935E5">
        <w:rPr>
          <w:rFonts w:cs="Times New Roman"/>
          <w:sz w:val="28"/>
          <w:szCs w:val="28"/>
        </w:rPr>
        <w:t xml:space="preserve">Основные задачи </w:t>
      </w:r>
      <w:r w:rsidRPr="004935E5">
        <w:rPr>
          <w:rFonts w:cs="Times New Roman"/>
          <w:color w:val="000000"/>
          <w:spacing w:val="5"/>
          <w:sz w:val="28"/>
          <w:szCs w:val="28"/>
        </w:rPr>
        <w:t xml:space="preserve">для группы </w:t>
      </w:r>
      <w:r w:rsidR="00CA020E">
        <w:rPr>
          <w:rFonts w:cs="Times New Roman"/>
          <w:color w:val="000000"/>
          <w:spacing w:val="5"/>
          <w:sz w:val="28"/>
          <w:szCs w:val="28"/>
        </w:rPr>
        <w:t>3</w:t>
      </w:r>
      <w:r w:rsidRPr="004935E5">
        <w:rPr>
          <w:rFonts w:cs="Times New Roman"/>
          <w:color w:val="000000"/>
          <w:spacing w:val="5"/>
          <w:sz w:val="28"/>
          <w:szCs w:val="28"/>
        </w:rPr>
        <w:t xml:space="preserve"> года обучения на уровне </w:t>
      </w:r>
      <w:r w:rsidRPr="004935E5">
        <w:rPr>
          <w:rFonts w:cs="Times New Roman"/>
          <w:sz w:val="28"/>
          <w:szCs w:val="28"/>
        </w:rPr>
        <w:t>обучения, развития и воспитания: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Задачи: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u w:val="single"/>
        </w:rPr>
        <w:t>Образовательные:</w:t>
      </w:r>
      <w:r w:rsidRPr="004935E5">
        <w:rPr>
          <w:rFonts w:ascii="Times New Roman" w:hAnsi="Times New Roman" w:cs="Times New Roman"/>
          <w:sz w:val="28"/>
          <w:szCs w:val="28"/>
        </w:rPr>
        <w:t>1.Обучение выразительному пению;</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 Обучение певческим навыкам (ансамбль, строй, певческое дыхание, музыкальный слух, ритм, звукообразование);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3.Обучать терминологии связанной с вокально-хоровыми навыками;</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4.Обучение музыкально- ритмическим движениям, танцевальным элементам.</w:t>
      </w:r>
    </w:p>
    <w:p w:rsidR="00694632" w:rsidRPr="004935E5" w:rsidRDefault="00694632" w:rsidP="004935E5">
      <w:pPr>
        <w:rPr>
          <w:rFonts w:ascii="Times New Roman" w:hAnsi="Times New Roman" w:cs="Times New Roman"/>
          <w:sz w:val="28"/>
          <w:szCs w:val="28"/>
        </w:rPr>
      </w:pPr>
    </w:p>
    <w:p w:rsidR="00694632" w:rsidRPr="004935E5" w:rsidRDefault="00694632" w:rsidP="004935E5">
      <w:pPr>
        <w:rPr>
          <w:rFonts w:ascii="Times New Roman" w:hAnsi="Times New Roman" w:cs="Times New Roman"/>
          <w:sz w:val="28"/>
          <w:szCs w:val="28"/>
          <w:u w:val="single"/>
        </w:rPr>
      </w:pPr>
      <w:r w:rsidRPr="004935E5">
        <w:rPr>
          <w:rFonts w:ascii="Times New Roman" w:hAnsi="Times New Roman" w:cs="Times New Roman"/>
          <w:sz w:val="28"/>
          <w:szCs w:val="28"/>
          <w:u w:val="single"/>
        </w:rPr>
        <w:t>Воспитательные: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1.Формирование устойчивого интереса к пению;</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2.Формирование общей культуры личности ребёнка, умение адаптироваться в обществе, развитие коммуникативных умений и навыков общения в социуме;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3.Обогащение внутреннего мира ребёнка, образно-эмоционального восприятия окружающего мира через пение;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4.Воспитание воли и характера;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5.Приобщение детей к основам музыкальной культуры; развитие музыкально- эстетического вкуса; развитие художественно- самостоятельного творчества; расширение музыкального кругозора;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lastRenderedPageBreak/>
        <w:t>6. Развитие потребности в разумном проведении своего свободного времени; формирование гражданско-нравственной позиции, чувства патриотизма;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u w:val="single"/>
        </w:rPr>
        <w:t>Развивающие</w:t>
      </w:r>
      <w:r w:rsidRPr="004935E5">
        <w:rPr>
          <w:rFonts w:ascii="Times New Roman" w:hAnsi="Times New Roman" w:cs="Times New Roman"/>
          <w:sz w:val="28"/>
          <w:szCs w:val="28"/>
        </w:rPr>
        <w:t>:</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 Развитие слуха и голоса детей;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 Формирование голосового аппарата;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 Развитие музыкальных способностей: ладового чувства, музыкально-слуховых представлений, чувства ритма, развитие диапазона;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 Развитие двигательных качеств и умений;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4.Развитие творческих способностей и раскрытие творческого потенциала;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5.Развитие обще-эстетического кругозора;</w:t>
      </w:r>
    </w:p>
    <w:p w:rsidR="00694632"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 Сохранение и укрепление психического здоровья детей.</w:t>
      </w:r>
    </w:p>
    <w:p w:rsidR="004935E5" w:rsidRPr="004935E5" w:rsidRDefault="004935E5" w:rsidP="004935E5">
      <w:pPr>
        <w:jc w:val="center"/>
        <w:rPr>
          <w:rFonts w:ascii="Times New Roman" w:hAnsi="Times New Roman" w:cs="Times New Roman"/>
          <w:b/>
          <w:sz w:val="32"/>
          <w:szCs w:val="32"/>
        </w:rPr>
      </w:pPr>
      <w:r w:rsidRPr="004935E5">
        <w:rPr>
          <w:rFonts w:ascii="Times New Roman" w:hAnsi="Times New Roman" w:cs="Times New Roman"/>
          <w:b/>
          <w:sz w:val="32"/>
          <w:szCs w:val="32"/>
        </w:rPr>
        <w:t>3. Требования к уровню подготовки обучающихся</w:t>
      </w:r>
    </w:p>
    <w:p w:rsidR="00534C2B" w:rsidRPr="004935E5" w:rsidRDefault="00534C2B" w:rsidP="004935E5">
      <w:pPr>
        <w:pStyle w:val="aa"/>
        <w:tabs>
          <w:tab w:val="left" w:pos="1080"/>
        </w:tabs>
        <w:spacing w:line="240" w:lineRule="auto"/>
        <w:ind w:left="360"/>
        <w:rPr>
          <w:rFonts w:ascii="Times New Roman" w:eastAsiaTheme="minorEastAsia" w:hAnsi="Times New Roman"/>
          <w:b/>
          <w:bCs/>
          <w:iCs/>
          <w:color w:val="000000"/>
          <w:kern w:val="0"/>
          <w:sz w:val="28"/>
          <w:szCs w:val="28"/>
        </w:rPr>
      </w:pPr>
      <w:r w:rsidRPr="004935E5">
        <w:rPr>
          <w:rFonts w:ascii="Times New Roman" w:eastAsiaTheme="minorEastAsia" w:hAnsi="Times New Roman"/>
          <w:b/>
          <w:bCs/>
          <w:iCs/>
          <w:color w:val="000000"/>
          <w:kern w:val="0"/>
          <w:sz w:val="28"/>
          <w:szCs w:val="28"/>
        </w:rPr>
        <w:t>К</w:t>
      </w:r>
      <w:r w:rsidR="00CA020E">
        <w:rPr>
          <w:rFonts w:ascii="Times New Roman" w:eastAsiaTheme="minorEastAsia" w:hAnsi="Times New Roman"/>
          <w:b/>
          <w:bCs/>
          <w:iCs/>
          <w:color w:val="000000"/>
          <w:kern w:val="0"/>
          <w:sz w:val="28"/>
          <w:szCs w:val="28"/>
        </w:rPr>
        <w:t xml:space="preserve"> концу 3</w:t>
      </w:r>
      <w:r w:rsidRPr="004935E5">
        <w:rPr>
          <w:rFonts w:ascii="Times New Roman" w:eastAsiaTheme="minorEastAsia" w:hAnsi="Times New Roman"/>
          <w:b/>
          <w:bCs/>
          <w:iCs/>
          <w:color w:val="000000"/>
          <w:kern w:val="0"/>
          <w:sz w:val="28"/>
          <w:szCs w:val="28"/>
        </w:rPr>
        <w:t>-го года обучения дети будут</w:t>
      </w:r>
      <w:r w:rsidR="004935E5">
        <w:rPr>
          <w:rFonts w:ascii="Times New Roman" w:eastAsiaTheme="minorEastAsia" w:hAnsi="Times New Roman"/>
          <w:b/>
          <w:bCs/>
          <w:iCs/>
          <w:color w:val="000000"/>
          <w:kern w:val="0"/>
          <w:sz w:val="28"/>
          <w:szCs w:val="28"/>
        </w:rPr>
        <w:t>:</w:t>
      </w:r>
      <w:r w:rsidRPr="004935E5">
        <w:rPr>
          <w:rFonts w:ascii="Times New Roman" w:eastAsiaTheme="minorEastAsia" w:hAnsi="Times New Roman"/>
          <w:b/>
          <w:bCs/>
          <w:iCs/>
          <w:color w:val="000000"/>
          <w:kern w:val="0"/>
          <w:sz w:val="28"/>
          <w:szCs w:val="28"/>
        </w:rPr>
        <w:t xml:space="preserve"> </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з</w:t>
      </w:r>
      <w:r>
        <w:rPr>
          <w:rFonts w:ascii="Times New Roman" w:hAnsi="Times New Roman" w:cs="Times New Roman"/>
          <w:sz w:val="28"/>
          <w:szCs w:val="28"/>
        </w:rPr>
        <w:t>нать</w:t>
      </w:r>
      <w:r w:rsidRPr="00CA020E">
        <w:rPr>
          <w:rFonts w:ascii="Times New Roman" w:hAnsi="Times New Roman" w:cs="Times New Roman"/>
          <w:sz w:val="28"/>
          <w:szCs w:val="28"/>
        </w:rPr>
        <w:t xml:space="preserve">: </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основные типы голосов;  </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жанры вокальной музыки;</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типы дыхания;</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поведение певца до выхода на сцену и во время концерта;</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реабилитация при простудных заболеваниях;</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особенности многоголосого пения;</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обоснованность сценического образа.</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уметь: </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петь достаточно чистым по качеству звуком, легко, мягко, непринужденно;</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петь на одном дыхании более длинные музыкальные фразы;</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исполнять вокальные произведения выразительно, осмысленно;</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lastRenderedPageBreak/>
        <w:t xml:space="preserve">    - принимать активное участие во всех концертах, фестивалях, конкурсах.</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правильно дышать, делать небольшой спокойный вдох, не поднимая плеч;</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точно повторить заданный звук;</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в подвижных песнях делать быстрый вдох;</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правильно показать самое красивое индивидуальное звучание голоса;</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петь чисто и слаженно в унисон;</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петь без сопровождения  отрывки из песен;</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дать критическую оценку своему исполнению;</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характеризовать выступления великих вокалистов </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использовать элементы ритмики и движения под музыку;</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работать в сценическом образе;</w:t>
      </w:r>
    </w:p>
    <w:p w:rsidR="00CA020E" w:rsidRPr="00CA020E" w:rsidRDefault="00CA020E" w:rsidP="00CA020E">
      <w:pPr>
        <w:jc w:val="both"/>
        <w:rPr>
          <w:rFonts w:ascii="Times New Roman" w:hAnsi="Times New Roman" w:cs="Times New Roman"/>
          <w:sz w:val="28"/>
          <w:szCs w:val="28"/>
        </w:rPr>
      </w:pPr>
      <w:r w:rsidRPr="00CA020E">
        <w:rPr>
          <w:rFonts w:ascii="Times New Roman" w:hAnsi="Times New Roman" w:cs="Times New Roman"/>
          <w:sz w:val="28"/>
          <w:szCs w:val="28"/>
        </w:rPr>
        <w:t xml:space="preserve">      - принимать активное участие в творческой жизни вокального коллектива.</w:t>
      </w:r>
    </w:p>
    <w:p w:rsidR="00CA020E" w:rsidRDefault="00CA020E" w:rsidP="00CA020E">
      <w:pPr>
        <w:jc w:val="both"/>
        <w:rPr>
          <w:sz w:val="28"/>
          <w:szCs w:val="28"/>
        </w:rPr>
      </w:pPr>
    </w:p>
    <w:p w:rsidR="00694632" w:rsidRPr="004935E5" w:rsidRDefault="00694632" w:rsidP="004935E5">
      <w:pPr>
        <w:ind w:firstLine="357"/>
        <w:rPr>
          <w:rFonts w:ascii="Times New Roman" w:hAnsi="Times New Roman" w:cs="Times New Roman"/>
          <w:i/>
          <w:sz w:val="28"/>
          <w:szCs w:val="28"/>
        </w:rPr>
      </w:pPr>
      <w:r w:rsidRPr="004935E5">
        <w:rPr>
          <w:rFonts w:ascii="Times New Roman" w:hAnsi="Times New Roman" w:cs="Times New Roman"/>
          <w:sz w:val="28"/>
          <w:szCs w:val="28"/>
        </w:rPr>
        <w:t>Возраст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обучающихся,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который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рассчитана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данная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образовательная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программа,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составляет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6</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до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17</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лет</w:t>
      </w:r>
      <w:r w:rsidRPr="004935E5">
        <w:rPr>
          <w:rFonts w:ascii="Times New Roman" w:hAnsi="Times New Roman" w:cs="Times New Roman"/>
          <w:i/>
          <w:sz w:val="28"/>
          <w:szCs w:val="28"/>
        </w:rPr>
        <w:t>.</w:t>
      </w:r>
      <w:r w:rsidRPr="004935E5">
        <w:rPr>
          <w:rFonts w:ascii="Times New Roman" w:eastAsia="Times New Roman" w:hAnsi="Times New Roman" w:cs="Times New Roman"/>
          <w:i/>
          <w:sz w:val="28"/>
          <w:szCs w:val="28"/>
        </w:rPr>
        <w:t xml:space="preserve"> </w:t>
      </w:r>
      <w:r w:rsidRPr="004935E5">
        <w:rPr>
          <w:rFonts w:ascii="Times New Roman" w:hAnsi="Times New Roman" w:cs="Times New Roman"/>
          <w:i/>
          <w:sz w:val="28"/>
          <w:szCs w:val="28"/>
        </w:rPr>
        <w:tab/>
      </w:r>
    </w:p>
    <w:p w:rsidR="00694632" w:rsidRPr="004935E5" w:rsidRDefault="00694632" w:rsidP="004935E5">
      <w:pPr>
        <w:pStyle w:val="a8"/>
        <w:spacing w:before="0" w:after="0" w:line="276" w:lineRule="auto"/>
        <w:ind w:firstLine="357"/>
        <w:rPr>
          <w:sz w:val="28"/>
          <w:szCs w:val="28"/>
        </w:rPr>
      </w:pPr>
      <w:r w:rsidRPr="004935E5">
        <w:rPr>
          <w:sz w:val="28"/>
          <w:szCs w:val="28"/>
        </w:rPr>
        <w:t>Формы и режим занятий.</w:t>
      </w:r>
    </w:p>
    <w:p w:rsidR="00694632" w:rsidRPr="004935E5" w:rsidRDefault="00694632" w:rsidP="004935E5">
      <w:pPr>
        <w:pStyle w:val="a8"/>
        <w:spacing w:before="0" w:after="0" w:line="276" w:lineRule="auto"/>
        <w:ind w:firstLine="357"/>
        <w:rPr>
          <w:sz w:val="28"/>
          <w:szCs w:val="28"/>
        </w:rPr>
      </w:pPr>
      <w:r w:rsidRPr="004935E5">
        <w:rPr>
          <w:sz w:val="28"/>
          <w:szCs w:val="28"/>
        </w:rPr>
        <w:t xml:space="preserve"> Данная программа предусматривает следующие разделы: </w:t>
      </w:r>
    </w:p>
    <w:p w:rsidR="00694632" w:rsidRPr="004935E5" w:rsidRDefault="00694632" w:rsidP="004935E5">
      <w:pPr>
        <w:widowControl w:val="0"/>
        <w:numPr>
          <w:ilvl w:val="0"/>
          <w:numId w:val="1"/>
        </w:numPr>
        <w:suppressAutoHyphens/>
        <w:autoSpaceDE w:val="0"/>
        <w:spacing w:after="0"/>
        <w:ind w:left="0" w:firstLine="357"/>
        <w:rPr>
          <w:rFonts w:ascii="Times New Roman" w:eastAsia="Times New Roman" w:hAnsi="Times New Roman" w:cs="Times New Roman"/>
          <w:sz w:val="28"/>
          <w:szCs w:val="28"/>
        </w:rPr>
      </w:pPr>
      <w:r w:rsidRPr="004935E5">
        <w:rPr>
          <w:rFonts w:ascii="Times New Roman" w:hAnsi="Times New Roman" w:cs="Times New Roman"/>
          <w:sz w:val="28"/>
          <w:szCs w:val="28"/>
        </w:rPr>
        <w:t>Теоретический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(предполагает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сообщение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теоретических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сведений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учащимся).</w:t>
      </w:r>
      <w:r w:rsidRPr="004935E5">
        <w:rPr>
          <w:rFonts w:ascii="Times New Roman" w:eastAsia="Times New Roman" w:hAnsi="Times New Roman" w:cs="Times New Roman"/>
          <w:sz w:val="28"/>
          <w:szCs w:val="28"/>
        </w:rPr>
        <w:t xml:space="preserve"> </w:t>
      </w:r>
    </w:p>
    <w:p w:rsidR="00694632" w:rsidRPr="004935E5" w:rsidRDefault="00694632" w:rsidP="004935E5">
      <w:pPr>
        <w:widowControl w:val="0"/>
        <w:numPr>
          <w:ilvl w:val="0"/>
          <w:numId w:val="1"/>
        </w:numPr>
        <w:suppressAutoHyphens/>
        <w:autoSpaceDE w:val="0"/>
        <w:spacing w:after="0"/>
        <w:ind w:left="0" w:firstLine="357"/>
        <w:rPr>
          <w:rFonts w:ascii="Times New Roman" w:eastAsia="Times New Roman" w:hAnsi="Times New Roman" w:cs="Times New Roman"/>
          <w:sz w:val="28"/>
          <w:szCs w:val="28"/>
        </w:rPr>
      </w:pPr>
      <w:r w:rsidRPr="004935E5">
        <w:rPr>
          <w:rFonts w:ascii="Times New Roman" w:hAnsi="Times New Roman" w:cs="Times New Roman"/>
          <w:sz w:val="28"/>
          <w:szCs w:val="28"/>
        </w:rPr>
        <w:t>Практический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через</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выполнение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учащимися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творческого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задания).</w:t>
      </w:r>
      <w:r w:rsidRPr="004935E5">
        <w:rPr>
          <w:rFonts w:ascii="Times New Roman" w:eastAsia="Times New Roman" w:hAnsi="Times New Roman" w:cs="Times New Roman"/>
          <w:sz w:val="28"/>
          <w:szCs w:val="28"/>
        </w:rPr>
        <w:t xml:space="preserve"> </w:t>
      </w:r>
    </w:p>
    <w:p w:rsidR="00694632" w:rsidRPr="004935E5" w:rsidRDefault="00694632" w:rsidP="004935E5">
      <w:pPr>
        <w:pStyle w:val="a8"/>
        <w:spacing w:before="0" w:after="0" w:line="276" w:lineRule="auto"/>
        <w:rPr>
          <w:color w:val="000000"/>
          <w:sz w:val="28"/>
          <w:szCs w:val="28"/>
        </w:rPr>
      </w:pPr>
      <w:r w:rsidRPr="004935E5">
        <w:rPr>
          <w:color w:val="000000"/>
          <w:sz w:val="28"/>
          <w:szCs w:val="28"/>
        </w:rPr>
        <w:t>Основными формами занятий в образовательном процессе являются:</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беседы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русском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искусстве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красоте;</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индивидуальные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групповые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практические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экскурсии;</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концерты;</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конкурсы;</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коллективно</w:t>
      </w:r>
      <w:r w:rsidRPr="004935E5">
        <w:rPr>
          <w:rFonts w:ascii="Times New Roman" w:eastAsia="Times New Roman" w:hAnsi="Times New Roman" w:cs="Times New Roman"/>
          <w:color w:val="000000"/>
          <w:sz w:val="28"/>
          <w:szCs w:val="28"/>
        </w:rPr>
        <w:t>–</w:t>
      </w:r>
      <w:r w:rsidRPr="004935E5">
        <w:rPr>
          <w:rFonts w:ascii="Times New Roman" w:hAnsi="Times New Roman" w:cs="Times New Roman"/>
          <w:color w:val="000000"/>
          <w:sz w:val="28"/>
          <w:szCs w:val="28"/>
        </w:rPr>
        <w:t>творческие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p>
    <w:p w:rsidR="00694632" w:rsidRPr="004935E5" w:rsidRDefault="00694632" w:rsidP="004935E5">
      <w:pPr>
        <w:pStyle w:val="a8"/>
        <w:spacing w:before="0" w:after="0" w:line="276" w:lineRule="auto"/>
        <w:ind w:firstLine="357"/>
        <w:rPr>
          <w:sz w:val="28"/>
          <w:szCs w:val="28"/>
        </w:rPr>
      </w:pPr>
      <w:r w:rsidRPr="004935E5">
        <w:rPr>
          <w:sz w:val="28"/>
          <w:szCs w:val="28"/>
        </w:rPr>
        <w:lastRenderedPageBreak/>
        <w:t>Учебная недельная нагрузка обучающихся составляет: в третий год обучения 10 часов в неделю — 5 дней занятий по 2 часа в день. Согласно Приложения</w:t>
      </w:r>
      <w:r w:rsidR="00507E83">
        <w:rPr>
          <w:sz w:val="28"/>
          <w:szCs w:val="28"/>
        </w:rPr>
        <w:t xml:space="preserve"> </w:t>
      </w:r>
      <w:r w:rsidRPr="004935E5">
        <w:rPr>
          <w:sz w:val="28"/>
          <w:szCs w:val="28"/>
        </w:rPr>
        <w:t xml:space="preserve"> №3 к СанПиНу 2.4.4.1251-03 рекомендуемый режим занятий в творческом объединении «Музыкальный калейдоскоп» таков: 45 минут занятий, 10 минут перерыв, 45 минут занятий.</w:t>
      </w:r>
    </w:p>
    <w:p w:rsidR="00694632" w:rsidRPr="004935E5" w:rsidRDefault="00694632" w:rsidP="004935E5">
      <w:pPr>
        <w:pStyle w:val="a8"/>
        <w:spacing w:before="0" w:after="0" w:line="276" w:lineRule="auto"/>
        <w:rPr>
          <w:sz w:val="28"/>
          <w:szCs w:val="28"/>
        </w:rPr>
      </w:pP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Программа составлена в соответствии с возрастными психолого-педагогическими особенностями детей.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Программа важна тем, что социальная и личностная адаптация, самореализация и самовыражение, развитие уверенности в себе являются необходимой основой для дальнейшей деятельности детей и реализации своих творческих способностей. В связи с тем, что исполнители эстрадных песен должны в должной мере владеть своим телом, пластично и ритмично двигаться, в занятия внесён раздел по музыкально- ритмическим движениям.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знаний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умений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учащихся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проводится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форме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концертов,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выполнения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конкурсных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работ.</w:t>
      </w:r>
    </w:p>
    <w:p w:rsidR="00694632" w:rsidRPr="004935E5" w:rsidRDefault="00694632" w:rsidP="004935E5">
      <w:pPr>
        <w:pStyle w:val="a5"/>
        <w:ind w:firstLine="540"/>
        <w:rPr>
          <w:rFonts w:ascii="Times New Roman" w:hAnsi="Times New Roman" w:cs="Times New Roman"/>
          <w:color w:val="000000"/>
          <w:sz w:val="28"/>
          <w:szCs w:val="28"/>
        </w:rPr>
      </w:pPr>
      <w:r w:rsidRPr="004935E5">
        <w:rPr>
          <w:rFonts w:ascii="Times New Roman" w:hAnsi="Times New Roman" w:cs="Times New Roman"/>
          <w:color w:val="000000"/>
          <w:sz w:val="28"/>
          <w:szCs w:val="28"/>
        </w:rPr>
        <w:t>При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анализе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воспитанниками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педагог</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использует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bCs/>
          <w:color w:val="000000"/>
          <w:sz w:val="28"/>
          <w:szCs w:val="28"/>
        </w:rPr>
        <w:t>карты</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достижений</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обучающихся</w:t>
      </w:r>
      <w:r w:rsidRPr="004935E5">
        <w:rPr>
          <w:rFonts w:ascii="Times New Roman" w:hAnsi="Times New Roman" w:cs="Times New Roman"/>
          <w:color w:val="000000"/>
          <w:sz w:val="28"/>
          <w:szCs w:val="28"/>
        </w:rPr>
        <w:t>,</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где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развитие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других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качеств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ребенка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определяются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четырем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уровням:</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bCs/>
          <w:color w:val="000000"/>
          <w:sz w:val="28"/>
          <w:szCs w:val="28"/>
        </w:rPr>
        <w:t>высокий</w:t>
      </w:r>
      <w:r w:rsidRPr="004935E5">
        <w:rPr>
          <w:rFonts w:ascii="Times New Roman" w:eastAsia="Times New Roman" w:hAnsi="Times New Roman" w:cs="Times New Roman"/>
          <w:bCs/>
          <w:color w:val="000000"/>
          <w:sz w:val="28"/>
          <w:szCs w:val="28"/>
        </w:rPr>
        <w:t xml:space="preserve"> – </w:t>
      </w:r>
      <w:r w:rsidRPr="004935E5">
        <w:rPr>
          <w:rFonts w:ascii="Times New Roman" w:hAnsi="Times New Roman" w:cs="Times New Roman"/>
          <w:color w:val="000000"/>
          <w:sz w:val="28"/>
          <w:szCs w:val="28"/>
        </w:rPr>
        <w:t>программный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обучающимся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полностью,</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высокие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(победитель</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Всероссийских,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областных,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районных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конкурсов);</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bCs/>
          <w:color w:val="000000"/>
          <w:sz w:val="28"/>
          <w:szCs w:val="28"/>
        </w:rPr>
        <w:t>средний</w:t>
      </w:r>
      <w:r w:rsidRPr="004935E5">
        <w:rPr>
          <w:rFonts w:ascii="Times New Roman" w:eastAsia="Times New Roman" w:hAnsi="Times New Roman" w:cs="Times New Roman"/>
          <w:bCs/>
          <w:color w:val="000000"/>
          <w:sz w:val="28"/>
          <w:szCs w:val="28"/>
        </w:rPr>
        <w:t xml:space="preserve"> –</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объеме;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обучающийся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учреждения,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района;</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bCs/>
          <w:color w:val="000000"/>
          <w:sz w:val="28"/>
          <w:szCs w:val="28"/>
        </w:rPr>
        <w:t>низкий</w:t>
      </w:r>
      <w:r w:rsidRPr="004935E5">
        <w:rPr>
          <w:rFonts w:ascii="Times New Roman" w:eastAsia="Times New Roman" w:hAnsi="Times New Roman" w:cs="Times New Roman"/>
          <w:bCs/>
          <w:color w:val="000000"/>
          <w:sz w:val="28"/>
          <w:szCs w:val="28"/>
        </w:rPr>
        <w:t xml:space="preserve"> –</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объеме,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наличии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существенных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ошибок;</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участвует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выставках,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конкурсах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др.</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достижений.</w:t>
      </w:r>
    </w:p>
    <w:p w:rsidR="00694632" w:rsidRPr="004935E5" w:rsidRDefault="00694632" w:rsidP="004935E5">
      <w:pPr>
        <w:rPr>
          <w:rFonts w:ascii="Times New Roman" w:hAnsi="Times New Roman" w:cs="Times New Roman"/>
          <w:sz w:val="28"/>
          <w:szCs w:val="28"/>
          <w:u w:val="single"/>
        </w:rPr>
      </w:pPr>
      <w:r w:rsidRPr="004935E5">
        <w:rPr>
          <w:rFonts w:ascii="Times New Roman" w:hAnsi="Times New Roman" w:cs="Times New Roman"/>
          <w:sz w:val="28"/>
          <w:szCs w:val="28"/>
          <w:u w:val="single"/>
        </w:rPr>
        <w:t>Этапы</w:t>
      </w:r>
      <w:r w:rsidRPr="004935E5">
        <w:rPr>
          <w:rFonts w:ascii="Times New Roman" w:eastAsia="Times New Roman" w:hAnsi="Times New Roman" w:cs="Times New Roman"/>
          <w:sz w:val="28"/>
          <w:szCs w:val="28"/>
          <w:u w:val="single"/>
        </w:rPr>
        <w:t xml:space="preserve"> </w:t>
      </w:r>
      <w:r w:rsidRPr="004935E5">
        <w:rPr>
          <w:rFonts w:ascii="Times New Roman" w:hAnsi="Times New Roman" w:cs="Times New Roman"/>
          <w:sz w:val="28"/>
          <w:szCs w:val="28"/>
          <w:u w:val="single"/>
        </w:rPr>
        <w:t>педагогического</w:t>
      </w:r>
      <w:r w:rsidRPr="004935E5">
        <w:rPr>
          <w:rFonts w:ascii="Times New Roman" w:eastAsia="Times New Roman" w:hAnsi="Times New Roman" w:cs="Times New Roman"/>
          <w:sz w:val="28"/>
          <w:szCs w:val="28"/>
          <w:u w:val="single"/>
        </w:rPr>
        <w:t xml:space="preserve"> </w:t>
      </w:r>
      <w:r w:rsidRPr="004935E5">
        <w:rPr>
          <w:rFonts w:ascii="Times New Roman" w:hAnsi="Times New Roman" w:cs="Times New Roman"/>
          <w:sz w:val="28"/>
          <w:szCs w:val="28"/>
          <w:u w:val="single"/>
        </w:rPr>
        <w:t>контроля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Текущий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педагогический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течение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всего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периода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обучения</w:t>
      </w:r>
      <w:r w:rsidRPr="004935E5">
        <w:rPr>
          <w:rFonts w:ascii="Times New Roman" w:eastAsia="Times New Roman" w:hAnsi="Times New Roman" w:cs="Times New Roman"/>
          <w:sz w:val="28"/>
          <w:szCs w:val="28"/>
        </w:rPr>
        <w:t xml:space="preserve"> – </w:t>
      </w:r>
      <w:r w:rsidRPr="004935E5">
        <w:rPr>
          <w:rFonts w:ascii="Times New Roman" w:hAnsi="Times New Roman" w:cs="Times New Roman"/>
          <w:sz w:val="28"/>
          <w:szCs w:val="28"/>
        </w:rPr>
        <w:t>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каждом</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этапе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учебного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занятия,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ходу</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изучения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отдельной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темы.</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Итоговый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окончанию</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изучения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нескольких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тем</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или</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разделов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образовательной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программы</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конце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каждого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полугодия.</w:t>
      </w:r>
    </w:p>
    <w:p w:rsidR="00694632" w:rsidRPr="004935E5" w:rsidRDefault="00694632" w:rsidP="004935E5">
      <w:pPr>
        <w:tabs>
          <w:tab w:val="left" w:pos="709"/>
        </w:tabs>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Формы</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подведения</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итогов</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и</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контроля</w:t>
      </w:r>
    </w:p>
    <w:p w:rsidR="00694632" w:rsidRPr="004935E5" w:rsidRDefault="00694632" w:rsidP="004935E5">
      <w:pPr>
        <w:tabs>
          <w:tab w:val="left" w:pos="709"/>
        </w:tabs>
        <w:ind w:firstLine="720"/>
        <w:rPr>
          <w:rFonts w:ascii="Times New Roman" w:eastAsia="Times New Roman" w:hAnsi="Times New Roman" w:cs="Times New Roman"/>
          <w:iCs/>
          <w:color w:val="000000"/>
          <w:sz w:val="28"/>
          <w:szCs w:val="28"/>
        </w:rPr>
      </w:pPr>
      <w:r w:rsidRPr="004935E5">
        <w:rPr>
          <w:rFonts w:ascii="Times New Roman" w:hAnsi="Times New Roman" w:cs="Times New Roman"/>
          <w:color w:val="000000"/>
          <w:sz w:val="28"/>
          <w:szCs w:val="28"/>
        </w:rPr>
        <w:lastRenderedPageBreak/>
        <w:t>Для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текущего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промежуточного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контроля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знаний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обучающихся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итогам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изучения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каждой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темы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проводится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iCs/>
          <w:color w:val="000000"/>
          <w:sz w:val="28"/>
          <w:szCs w:val="28"/>
        </w:rPr>
        <w:t>тестирование.</w:t>
      </w:r>
      <w:r w:rsidRPr="004935E5">
        <w:rPr>
          <w:rFonts w:ascii="Times New Roman" w:eastAsia="Times New Roman" w:hAnsi="Times New Roman" w:cs="Times New Roman"/>
          <w:iCs/>
          <w:color w:val="000000"/>
          <w:sz w:val="28"/>
          <w:szCs w:val="28"/>
        </w:rPr>
        <w:t xml:space="preserve"> </w:t>
      </w:r>
    </w:p>
    <w:p w:rsidR="00694632" w:rsidRPr="004935E5" w:rsidRDefault="00694632" w:rsidP="004935E5">
      <w:pPr>
        <w:tabs>
          <w:tab w:val="left" w:pos="709"/>
        </w:tabs>
        <w:ind w:firstLine="720"/>
        <w:rPr>
          <w:rFonts w:ascii="Times New Roman" w:hAnsi="Times New Roman" w:cs="Times New Roman"/>
          <w:iCs/>
          <w:color w:val="000000"/>
          <w:sz w:val="28"/>
          <w:szCs w:val="28"/>
        </w:rPr>
      </w:pPr>
      <w:r w:rsidRPr="004935E5">
        <w:rPr>
          <w:rFonts w:ascii="Times New Roman" w:hAnsi="Times New Roman" w:cs="Times New Roman"/>
          <w:color w:val="000000"/>
          <w:sz w:val="28"/>
          <w:szCs w:val="28"/>
        </w:rPr>
        <w:t>Итоговый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контроль</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приобретенных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практических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умений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навыков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осуществляется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iCs/>
          <w:color w:val="000000"/>
          <w:sz w:val="28"/>
          <w:szCs w:val="28"/>
        </w:rPr>
        <w:t>качеству</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изготовления</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итоговых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работ</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за</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год,</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по</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результатам</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участия</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в</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концертах, праздниках,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творческих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конкурсах.</w:t>
      </w:r>
    </w:p>
    <w:p w:rsidR="00694632" w:rsidRPr="004935E5" w:rsidRDefault="00694632" w:rsidP="004935E5">
      <w:pPr>
        <w:pStyle w:val="a8"/>
        <w:spacing w:before="0" w:after="0"/>
        <w:rPr>
          <w:sz w:val="28"/>
          <w:szCs w:val="28"/>
        </w:rPr>
      </w:pPr>
    </w:p>
    <w:p w:rsidR="001850A6" w:rsidRPr="004935E5" w:rsidRDefault="001850A6" w:rsidP="004935E5">
      <w:pPr>
        <w:pStyle w:val="a8"/>
        <w:spacing w:before="0" w:after="0"/>
        <w:rPr>
          <w:sz w:val="28"/>
          <w:szCs w:val="28"/>
        </w:rPr>
      </w:pPr>
      <w:r w:rsidRPr="004935E5">
        <w:rPr>
          <w:sz w:val="28"/>
          <w:szCs w:val="28"/>
        </w:rPr>
        <w:t>Режим работы коллектива</w:t>
      </w:r>
    </w:p>
    <w:p w:rsidR="00694632" w:rsidRPr="004935E5" w:rsidRDefault="00694632" w:rsidP="004935E5">
      <w:pPr>
        <w:pStyle w:val="a8"/>
        <w:spacing w:before="0" w:after="0"/>
        <w:rPr>
          <w:sz w:val="28"/>
          <w:szCs w:val="28"/>
        </w:rPr>
      </w:pPr>
    </w:p>
    <w:tbl>
      <w:tblPr>
        <w:tblW w:w="0" w:type="auto"/>
        <w:tblInd w:w="-20" w:type="dxa"/>
        <w:tblLayout w:type="fixed"/>
        <w:tblLook w:val="0000"/>
      </w:tblPr>
      <w:tblGrid>
        <w:gridCol w:w="1454"/>
        <w:gridCol w:w="1465"/>
        <w:gridCol w:w="2028"/>
        <w:gridCol w:w="1477"/>
        <w:gridCol w:w="1477"/>
        <w:gridCol w:w="1517"/>
      </w:tblGrid>
      <w:tr w:rsidR="001850A6" w:rsidRPr="004935E5" w:rsidTr="00174544">
        <w:trPr>
          <w:trHeight w:val="1267"/>
        </w:trPr>
        <w:tc>
          <w:tcPr>
            <w:tcW w:w="1454"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Группа</w:t>
            </w:r>
          </w:p>
        </w:tc>
        <w:tc>
          <w:tcPr>
            <w:tcW w:w="1465"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Кол-во занятий</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в неделю</w:t>
            </w:r>
          </w:p>
        </w:tc>
        <w:tc>
          <w:tcPr>
            <w:tcW w:w="2028"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Продолжительность занятий (час.)</w:t>
            </w:r>
          </w:p>
        </w:tc>
        <w:tc>
          <w:tcPr>
            <w:tcW w:w="1477"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в неделю (час.)</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 в месяц</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(час.)</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 в год</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(час.)</w:t>
            </w:r>
          </w:p>
        </w:tc>
      </w:tr>
      <w:tr w:rsidR="001850A6" w:rsidRPr="004935E5" w:rsidTr="00174544">
        <w:trPr>
          <w:trHeight w:val="511"/>
        </w:trPr>
        <w:tc>
          <w:tcPr>
            <w:tcW w:w="1454"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1</w:t>
            </w:r>
          </w:p>
        </w:tc>
        <w:tc>
          <w:tcPr>
            <w:tcW w:w="1465"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5</w:t>
            </w:r>
          </w:p>
        </w:tc>
        <w:tc>
          <w:tcPr>
            <w:tcW w:w="2028"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2</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10</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41-42</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w:t>
            </w:r>
          </w:p>
        </w:tc>
      </w:tr>
    </w:tbl>
    <w:p w:rsidR="001850A6" w:rsidRPr="004935E5" w:rsidRDefault="001850A6" w:rsidP="004935E5">
      <w:pPr>
        <w:spacing w:line="240" w:lineRule="auto"/>
        <w:rPr>
          <w:rFonts w:ascii="Times New Roman" w:hAnsi="Times New Roman" w:cs="Times New Roman"/>
          <w:sz w:val="28"/>
          <w:szCs w:val="28"/>
        </w:rPr>
      </w:pPr>
    </w:p>
    <w:p w:rsidR="001850A6" w:rsidRPr="004935E5" w:rsidRDefault="001850A6" w:rsidP="004935E5">
      <w:pPr>
        <w:pStyle w:val="a8"/>
        <w:spacing w:before="0" w:after="0"/>
        <w:ind w:firstLine="357"/>
        <w:rPr>
          <w:sz w:val="28"/>
          <w:szCs w:val="28"/>
        </w:rPr>
      </w:pPr>
      <w:r w:rsidRPr="004935E5">
        <w:rPr>
          <w:sz w:val="28"/>
          <w:szCs w:val="28"/>
        </w:rPr>
        <w:t xml:space="preserve">Данная программа предусматривает следующие части в содержании деятельности: </w:t>
      </w:r>
    </w:p>
    <w:p w:rsidR="001850A6"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r w:rsidRPr="004935E5">
        <w:rPr>
          <w:rFonts w:ascii="Times New Roman" w:hAnsi="Times New Roman" w:cs="Times New Roman"/>
          <w:sz w:val="28"/>
          <w:szCs w:val="28"/>
        </w:rPr>
        <w:t xml:space="preserve">Теоретическая (предполагает сообщение теоретических сведений воспитанникам). </w:t>
      </w:r>
    </w:p>
    <w:p w:rsidR="001850A6"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r w:rsidRPr="004935E5">
        <w:rPr>
          <w:rFonts w:ascii="Times New Roman" w:hAnsi="Times New Roman" w:cs="Times New Roman"/>
          <w:sz w:val="28"/>
          <w:szCs w:val="28"/>
        </w:rPr>
        <w:t xml:space="preserve">Практическая (осуществляется через выполнение обучающимися творческого задания). </w:t>
      </w:r>
    </w:p>
    <w:p w:rsidR="0019251E"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r w:rsidRPr="004935E5">
        <w:rPr>
          <w:rFonts w:ascii="Times New Roman" w:hAnsi="Times New Roman" w:cs="Times New Roman"/>
          <w:sz w:val="28"/>
          <w:szCs w:val="28"/>
        </w:rPr>
        <w:t>Воспитательная работа.</w:t>
      </w: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4935E5" w:rsidP="004935E5">
      <w:pPr>
        <w:pStyle w:val="a5"/>
        <w:jc w:val="center"/>
        <w:rPr>
          <w:rFonts w:ascii="Times New Roman" w:hAnsi="Times New Roman" w:cs="Times New Roman"/>
          <w:b/>
          <w:color w:val="000000"/>
          <w:sz w:val="32"/>
          <w:szCs w:val="32"/>
        </w:rPr>
      </w:pPr>
      <w:r w:rsidRPr="004935E5">
        <w:rPr>
          <w:rFonts w:ascii="Times New Roman" w:hAnsi="Times New Roman" w:cs="Times New Roman"/>
          <w:b/>
          <w:sz w:val="32"/>
          <w:szCs w:val="32"/>
        </w:rPr>
        <w:t xml:space="preserve">4. Календарно-тематический план                                                                </w:t>
      </w:r>
      <w:r w:rsidR="00CA020E">
        <w:rPr>
          <w:rFonts w:ascii="Times New Roman" w:hAnsi="Times New Roman" w:cs="Times New Roman"/>
          <w:b/>
          <w:color w:val="000000"/>
          <w:sz w:val="32"/>
          <w:szCs w:val="32"/>
        </w:rPr>
        <w:t>3</w:t>
      </w:r>
      <w:r w:rsidR="00694632" w:rsidRPr="004935E5">
        <w:rPr>
          <w:rFonts w:ascii="Times New Roman" w:eastAsia="Times New Roman" w:hAnsi="Times New Roman" w:cs="Times New Roman"/>
          <w:b/>
          <w:color w:val="000000"/>
          <w:sz w:val="32"/>
          <w:szCs w:val="32"/>
        </w:rPr>
        <w:t xml:space="preserve"> </w:t>
      </w:r>
      <w:r w:rsidR="00694632" w:rsidRPr="004935E5">
        <w:rPr>
          <w:rFonts w:ascii="Times New Roman" w:hAnsi="Times New Roman" w:cs="Times New Roman"/>
          <w:b/>
          <w:color w:val="000000"/>
          <w:sz w:val="32"/>
          <w:szCs w:val="32"/>
        </w:rPr>
        <w:t>года</w:t>
      </w:r>
      <w:r w:rsidR="00694632" w:rsidRPr="004935E5">
        <w:rPr>
          <w:rFonts w:ascii="Times New Roman" w:eastAsia="Times New Roman" w:hAnsi="Times New Roman" w:cs="Times New Roman"/>
          <w:b/>
          <w:color w:val="000000"/>
          <w:sz w:val="32"/>
          <w:szCs w:val="32"/>
        </w:rPr>
        <w:t xml:space="preserve"> </w:t>
      </w:r>
      <w:r w:rsidR="00694632" w:rsidRPr="004935E5">
        <w:rPr>
          <w:rFonts w:ascii="Times New Roman" w:hAnsi="Times New Roman" w:cs="Times New Roman"/>
          <w:b/>
          <w:color w:val="000000"/>
          <w:sz w:val="32"/>
          <w:szCs w:val="32"/>
        </w:rPr>
        <w:t>занятий</w:t>
      </w:r>
    </w:p>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Цель:</w:t>
      </w:r>
      <w:r w:rsidR="00CA020E" w:rsidRPr="005F7D09">
        <w:rPr>
          <w:rFonts w:cs="Times New Roman"/>
          <w:sz w:val="28"/>
          <w:szCs w:val="28"/>
        </w:rPr>
        <w:t xml:space="preserve"> </w:t>
      </w:r>
      <w:r w:rsidR="00CA020E" w:rsidRPr="00CA020E">
        <w:rPr>
          <w:rFonts w:ascii="Times New Roman" w:hAnsi="Times New Roman" w:cs="Times New Roman"/>
          <w:sz w:val="28"/>
          <w:szCs w:val="28"/>
        </w:rPr>
        <w:t>Петь хорошим по качеству звуком. Конечной целью вокального обучения является рефлексия в исполнительстве. Нахождение каждым учеником индивидуально</w:t>
      </w:r>
      <w:r w:rsidR="00BD5566">
        <w:rPr>
          <w:rFonts w:ascii="Times New Roman" w:hAnsi="Times New Roman" w:cs="Times New Roman"/>
          <w:sz w:val="28"/>
          <w:szCs w:val="28"/>
        </w:rPr>
        <w:t>го сценического имиджа и стиля.</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717"/>
        <w:gridCol w:w="2551"/>
        <w:gridCol w:w="4254"/>
        <w:gridCol w:w="1134"/>
        <w:gridCol w:w="1134"/>
      </w:tblGrid>
      <w:tr w:rsidR="00534C2B" w:rsidRPr="004935E5" w:rsidTr="004A76B2">
        <w:trPr>
          <w:trHeight w:val="880"/>
        </w:trPr>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 занятия по разделу</w:t>
            </w:r>
          </w:p>
        </w:tc>
        <w:tc>
          <w:tcPr>
            <w:tcW w:w="717" w:type="dxa"/>
          </w:tcPr>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w:t>
            </w:r>
          </w:p>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sz w:val="28"/>
                <w:szCs w:val="28"/>
              </w:rPr>
              <w:t>занятия</w:t>
            </w:r>
          </w:p>
        </w:tc>
        <w:tc>
          <w:tcPr>
            <w:tcW w:w="2551" w:type="dxa"/>
          </w:tcPr>
          <w:p w:rsidR="00534C2B" w:rsidRPr="004935E5" w:rsidRDefault="00534C2B" w:rsidP="004935E5">
            <w:pPr>
              <w:pStyle w:val="a5"/>
              <w:spacing w:line="240" w:lineRule="auto"/>
              <w:rPr>
                <w:rFonts w:ascii="Times New Roman" w:hAnsi="Times New Roman" w:cs="Times New Roman"/>
                <w:bCs/>
                <w:color w:val="000000"/>
                <w:sz w:val="28"/>
                <w:szCs w:val="28"/>
              </w:rPr>
            </w:pP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bCs/>
                <w:color w:val="000000"/>
                <w:sz w:val="28"/>
                <w:szCs w:val="28"/>
              </w:rPr>
              <w:t>Раздел программы</w:t>
            </w:r>
          </w:p>
        </w:tc>
        <w:tc>
          <w:tcPr>
            <w:tcW w:w="4254" w:type="dxa"/>
          </w:tcPr>
          <w:p w:rsidR="00534C2B" w:rsidRPr="004935E5" w:rsidRDefault="00534C2B" w:rsidP="004935E5">
            <w:pPr>
              <w:pStyle w:val="a5"/>
              <w:spacing w:line="240" w:lineRule="auto"/>
              <w:rPr>
                <w:rFonts w:ascii="Times New Roman" w:hAnsi="Times New Roman" w:cs="Times New Roman"/>
                <w:color w:val="000000"/>
                <w:sz w:val="28"/>
                <w:szCs w:val="28"/>
              </w:rPr>
            </w:pP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Тема занятия.</w:t>
            </w: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Содержание.</w:t>
            </w:r>
          </w:p>
        </w:tc>
        <w:tc>
          <w:tcPr>
            <w:tcW w:w="1134" w:type="dxa"/>
          </w:tcPr>
          <w:p w:rsidR="00534C2B" w:rsidRPr="004935E5" w:rsidRDefault="00534C2B" w:rsidP="004935E5">
            <w:pPr>
              <w:pStyle w:val="a5"/>
              <w:spacing w:line="240" w:lineRule="auto"/>
              <w:rPr>
                <w:rFonts w:ascii="Times New Roman" w:hAnsi="Times New Roman" w:cs="Times New Roman"/>
                <w:bCs/>
                <w:color w:val="000000"/>
                <w:sz w:val="28"/>
                <w:szCs w:val="28"/>
              </w:rPr>
            </w:pPr>
          </w:p>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Количество часов</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p>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дата</w:t>
            </w:r>
          </w:p>
        </w:tc>
      </w:tr>
      <w:tr w:rsidR="00534C2B" w:rsidRPr="004935E5" w:rsidTr="00534C2B">
        <w:tc>
          <w:tcPr>
            <w:tcW w:w="10632" w:type="dxa"/>
            <w:gridSpan w:val="6"/>
          </w:tcPr>
          <w:p w:rsidR="00534C2B" w:rsidRPr="004935E5" w:rsidRDefault="00534C2B" w:rsidP="004935E5">
            <w:pPr>
              <w:pStyle w:val="afb"/>
              <w:spacing w:line="240" w:lineRule="auto"/>
              <w:rPr>
                <w:rFonts w:ascii="Times New Roman" w:hAnsi="Times New Roman"/>
                <w:sz w:val="28"/>
                <w:szCs w:val="28"/>
              </w:rPr>
            </w:pPr>
            <w:r w:rsidRPr="004935E5">
              <w:rPr>
                <w:rFonts w:ascii="Times New Roman" w:hAnsi="Times New Roman"/>
                <w:sz w:val="28"/>
                <w:szCs w:val="28"/>
              </w:rPr>
              <w:lastRenderedPageBreak/>
              <w:t>Вводное занятие (4 часа)</w:t>
            </w:r>
          </w:p>
        </w:tc>
      </w:tr>
      <w:tr w:rsidR="00534C2B" w:rsidRPr="004935E5" w:rsidTr="004A76B2">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534C2B" w:rsidRPr="004935E5" w:rsidRDefault="00534C2B" w:rsidP="004935E5">
            <w:pPr>
              <w:pStyle w:val="aa"/>
              <w:spacing w:line="240" w:lineRule="auto"/>
              <w:rPr>
                <w:rFonts w:ascii="Times New Roman" w:hAnsi="Times New Roman"/>
                <w:color w:val="000000"/>
                <w:sz w:val="28"/>
                <w:szCs w:val="28"/>
              </w:rPr>
            </w:pPr>
            <w:r w:rsidRPr="004935E5">
              <w:rPr>
                <w:rFonts w:ascii="Times New Roman" w:hAnsi="Times New Roman"/>
                <w:color w:val="000000"/>
                <w:sz w:val="28"/>
                <w:szCs w:val="28"/>
              </w:rPr>
              <w:t>1,2</w:t>
            </w:r>
          </w:p>
        </w:tc>
        <w:tc>
          <w:tcPr>
            <w:tcW w:w="6805" w:type="dxa"/>
            <w:gridSpan w:val="2"/>
            <w:tcBorders>
              <w:bottom w:val="single" w:sz="4" w:space="0" w:color="auto"/>
            </w:tcBorders>
          </w:tcPr>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Организационное занятие – комплектация групп, составление расписания.</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lang w:val="en-US"/>
              </w:rPr>
              <w:t>1</w:t>
            </w:r>
            <w:r w:rsidRPr="004935E5">
              <w:rPr>
                <w:rFonts w:ascii="Times New Roman" w:hAnsi="Times New Roman" w:cs="Times New Roman"/>
                <w:bCs/>
                <w:sz w:val="28"/>
                <w:szCs w:val="28"/>
              </w:rPr>
              <w:t>.09</w:t>
            </w:r>
          </w:p>
        </w:tc>
      </w:tr>
      <w:tr w:rsidR="00534C2B" w:rsidRPr="004935E5" w:rsidTr="004A76B2">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534C2B" w:rsidRPr="004935E5" w:rsidRDefault="00534C2B" w:rsidP="004935E5">
            <w:pPr>
              <w:shd w:val="clear" w:color="auto" w:fill="FFFFFF"/>
              <w:spacing w:before="154" w:line="240" w:lineRule="auto"/>
              <w:rPr>
                <w:rFonts w:ascii="Times New Roman" w:eastAsia="Times New Roman" w:hAnsi="Times New Roman" w:cs="Times New Roman"/>
                <w:color w:val="000000"/>
                <w:spacing w:val="1"/>
                <w:sz w:val="28"/>
                <w:szCs w:val="28"/>
              </w:rPr>
            </w:pPr>
            <w:r w:rsidRPr="004935E5">
              <w:rPr>
                <w:rFonts w:ascii="Times New Roman" w:eastAsia="Times New Roman" w:hAnsi="Times New Roman" w:cs="Times New Roman"/>
                <w:color w:val="000000"/>
                <w:spacing w:val="1"/>
                <w:sz w:val="28"/>
                <w:szCs w:val="28"/>
              </w:rPr>
              <w:t>3,4</w:t>
            </w:r>
          </w:p>
        </w:tc>
        <w:tc>
          <w:tcPr>
            <w:tcW w:w="6805" w:type="dxa"/>
            <w:gridSpan w:val="2"/>
            <w:tcBorders>
              <w:bottom w:val="single" w:sz="4" w:space="0" w:color="auto"/>
            </w:tcBorders>
          </w:tcPr>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Организационные моменты, обсуждение расписания, учебной нагрузки детей. Вопрос взаимодействия Воспитателей со студийной деятельностью детей.</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2.09</w:t>
            </w:r>
          </w:p>
        </w:tc>
      </w:tr>
      <w:tr w:rsidR="00534C2B" w:rsidRPr="004935E5" w:rsidTr="00534C2B">
        <w:tc>
          <w:tcPr>
            <w:tcW w:w="10632" w:type="dxa"/>
            <w:gridSpan w:val="6"/>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Знакомство с музыкальной терминологией — 20 часов</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534C2B" w:rsidRPr="004935E5" w:rsidRDefault="00534C2B" w:rsidP="004935E5">
            <w:pPr>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5,6</w:t>
            </w:r>
          </w:p>
        </w:tc>
        <w:tc>
          <w:tcPr>
            <w:tcW w:w="6805" w:type="dxa"/>
            <w:gridSpan w:val="2"/>
            <w:tcBorders>
              <w:top w:val="single" w:sz="4" w:space="0" w:color="auto"/>
            </w:tcBorders>
          </w:tcPr>
          <w:p w:rsidR="00534C2B" w:rsidRPr="002A6353" w:rsidRDefault="00BD5566" w:rsidP="00BD5566">
            <w:pPr>
              <w:pStyle w:val="p5"/>
              <w:shd w:val="clear" w:color="auto" w:fill="FFFFFF"/>
              <w:jc w:val="both"/>
              <w:rPr>
                <w:color w:val="000000"/>
                <w:sz w:val="28"/>
                <w:szCs w:val="28"/>
              </w:rPr>
            </w:pPr>
            <w:r>
              <w:rPr>
                <w:rStyle w:val="s1"/>
                <w:bCs/>
                <w:color w:val="000000"/>
                <w:sz w:val="28"/>
                <w:szCs w:val="28"/>
              </w:rPr>
              <w:t>И</w:t>
            </w:r>
            <w:r w:rsidRPr="00BD5566">
              <w:rPr>
                <w:rStyle w:val="s1"/>
                <w:bCs/>
                <w:color w:val="000000"/>
                <w:sz w:val="28"/>
                <w:szCs w:val="28"/>
              </w:rPr>
              <w:t>нтервал</w:t>
            </w:r>
            <w:r>
              <w:rPr>
                <w:rStyle w:val="apple-converted-space"/>
                <w:b/>
                <w:bCs/>
                <w:color w:val="000000"/>
                <w:sz w:val="28"/>
                <w:szCs w:val="28"/>
              </w:rPr>
              <w:t> </w:t>
            </w:r>
            <w:r>
              <w:rPr>
                <w:color w:val="000000"/>
                <w:sz w:val="28"/>
                <w:szCs w:val="28"/>
              </w:rPr>
              <w:t>– расстояние между звуками - секунда, терция, кварта, квинта, секста, септима, октава</w:t>
            </w:r>
            <w:r>
              <w:rPr>
                <w:rStyle w:val="s1"/>
                <w:b/>
                <w:bCs/>
                <w:color w:val="000000"/>
                <w:sz w:val="28"/>
                <w:szCs w:val="28"/>
              </w:rPr>
              <w:t>;</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03.09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534C2B" w:rsidRPr="004935E5" w:rsidRDefault="00534C2B"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7,8</w:t>
            </w:r>
          </w:p>
        </w:tc>
        <w:tc>
          <w:tcPr>
            <w:tcW w:w="6805" w:type="dxa"/>
            <w:gridSpan w:val="2"/>
            <w:tcBorders>
              <w:top w:val="single" w:sz="4" w:space="0" w:color="auto"/>
            </w:tcBorders>
          </w:tcPr>
          <w:p w:rsidR="00534C2B" w:rsidRPr="000E1167" w:rsidRDefault="00BD5566" w:rsidP="000E1167">
            <w:pPr>
              <w:pStyle w:val="p5"/>
              <w:shd w:val="clear" w:color="auto" w:fill="FFFFFF"/>
              <w:rPr>
                <w:color w:val="000000"/>
                <w:sz w:val="28"/>
                <w:szCs w:val="28"/>
              </w:rPr>
            </w:pPr>
            <w:r w:rsidRPr="000E1167">
              <w:rPr>
                <w:rStyle w:val="s1"/>
                <w:bCs/>
                <w:color w:val="000000"/>
                <w:sz w:val="28"/>
                <w:szCs w:val="28"/>
              </w:rPr>
              <w:t>Классификация голосов</w:t>
            </w:r>
            <w:r w:rsidRPr="000E1167">
              <w:rPr>
                <w:rStyle w:val="apple-converted-space"/>
                <w:color w:val="000000"/>
                <w:sz w:val="28"/>
                <w:szCs w:val="28"/>
              </w:rPr>
              <w:t> </w:t>
            </w:r>
            <w:r w:rsidRPr="000E1167">
              <w:rPr>
                <w:color w:val="000000"/>
                <w:sz w:val="28"/>
                <w:szCs w:val="28"/>
              </w:rPr>
              <w:t>– разделение певческих голосов на определённые типы. В современной вокальной практике классификация голосов производится по диапазону, тембру, расположению переходных регистровых звуков и др. В настоящее время принято различать сопрано (несколько видов), меццо – сопрано, контральто – женские голоса, тенор (несколько видов), баритон (несколько видов), бас (высокий, низкий) – мужские голоса</w:t>
            </w:r>
            <w:r w:rsidR="000E1167" w:rsidRPr="000E1167">
              <w:rPr>
                <w:rStyle w:val="s1"/>
                <w:b/>
                <w:bCs/>
                <w:sz w:val="28"/>
                <w:szCs w:val="28"/>
              </w:rPr>
              <w:t xml:space="preserve">. </w:t>
            </w:r>
            <w:r w:rsidR="003A7FBC" w:rsidRPr="000E1167">
              <w:rPr>
                <w:color w:val="000000"/>
                <w:sz w:val="28"/>
                <w:szCs w:val="28"/>
              </w:rPr>
              <w:t xml:space="preserve">Знакомство с песней </w:t>
            </w:r>
            <w:r w:rsidR="000E1167" w:rsidRPr="000E1167">
              <w:rPr>
                <w:sz w:val="28"/>
                <w:szCs w:val="28"/>
              </w:rPr>
              <w:t>муз. А. Ермолов</w:t>
            </w:r>
            <w:r w:rsidR="000E1167" w:rsidRPr="000E1167">
              <w:rPr>
                <w:sz w:val="28"/>
                <w:szCs w:val="28"/>
              </w:rPr>
              <w:br/>
              <w:t>«Волшебный мир искусства».</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04.09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534C2B" w:rsidRPr="004935E5" w:rsidRDefault="00534C2B"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9,10</w:t>
            </w:r>
          </w:p>
        </w:tc>
        <w:tc>
          <w:tcPr>
            <w:tcW w:w="6805" w:type="dxa"/>
            <w:gridSpan w:val="2"/>
            <w:tcBorders>
              <w:top w:val="single" w:sz="4" w:space="0" w:color="auto"/>
            </w:tcBorders>
          </w:tcPr>
          <w:p w:rsidR="00534C2B" w:rsidRPr="004935E5" w:rsidRDefault="003A7FBC" w:rsidP="004935E5">
            <w:pPr>
              <w:pStyle w:val="p5"/>
              <w:shd w:val="clear" w:color="auto" w:fill="FFFFFF"/>
              <w:rPr>
                <w:sz w:val="28"/>
                <w:szCs w:val="28"/>
              </w:rPr>
            </w:pPr>
            <w:r w:rsidRPr="003A7FBC">
              <w:rPr>
                <w:color w:val="000000"/>
                <w:sz w:val="28"/>
                <w:szCs w:val="28"/>
              </w:rPr>
              <w:t xml:space="preserve">Разучивание песни </w:t>
            </w:r>
            <w:r w:rsidR="000E1167" w:rsidRPr="000E1167">
              <w:rPr>
                <w:sz w:val="28"/>
                <w:szCs w:val="28"/>
              </w:rPr>
              <w:t>«Волшебный мир искусства».</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4E4093"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07</w:t>
            </w:r>
            <w:r w:rsidR="00534C2B" w:rsidRPr="004935E5">
              <w:rPr>
                <w:rFonts w:ascii="Times New Roman" w:hAnsi="Times New Roman" w:cs="Times New Roman"/>
                <w:bCs/>
                <w:sz w:val="28"/>
                <w:szCs w:val="28"/>
              </w:rPr>
              <w:t>.09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534C2B" w:rsidRPr="004935E5" w:rsidRDefault="00534C2B" w:rsidP="004935E5">
            <w:pPr>
              <w:pStyle w:val="af3"/>
              <w:rPr>
                <w:sz w:val="28"/>
                <w:szCs w:val="28"/>
              </w:rPr>
            </w:pPr>
            <w:r w:rsidRPr="004935E5">
              <w:rPr>
                <w:sz w:val="28"/>
                <w:szCs w:val="28"/>
              </w:rPr>
              <w:t>11,12</w:t>
            </w:r>
          </w:p>
        </w:tc>
        <w:tc>
          <w:tcPr>
            <w:tcW w:w="6805" w:type="dxa"/>
            <w:gridSpan w:val="2"/>
            <w:tcBorders>
              <w:top w:val="single" w:sz="4" w:space="0" w:color="auto"/>
            </w:tcBorders>
          </w:tcPr>
          <w:p w:rsidR="00534C2B" w:rsidRPr="004935E5" w:rsidRDefault="0074008E" w:rsidP="004935E5">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Разучивание песни </w:t>
            </w:r>
            <w:r w:rsidR="000E1167" w:rsidRPr="000E1167">
              <w:rPr>
                <w:rFonts w:cs="Times New Roman"/>
                <w:sz w:val="28"/>
                <w:szCs w:val="28"/>
              </w:rPr>
              <w:t>«Волшебный мир искусства»</w:t>
            </w:r>
            <w:r w:rsidR="000E1167" w:rsidRPr="000E1167">
              <w:rPr>
                <w:sz w:val="28"/>
                <w:szCs w:val="28"/>
              </w:rPr>
              <w:t>.</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08.09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534C2B" w:rsidRPr="004935E5" w:rsidRDefault="00534C2B" w:rsidP="004935E5">
            <w:pPr>
              <w:pStyle w:val="af3"/>
              <w:rPr>
                <w:iCs/>
                <w:color w:val="000000"/>
                <w:sz w:val="28"/>
                <w:szCs w:val="28"/>
              </w:rPr>
            </w:pPr>
            <w:r w:rsidRPr="004935E5">
              <w:rPr>
                <w:iCs/>
                <w:color w:val="000000"/>
                <w:sz w:val="28"/>
                <w:szCs w:val="28"/>
              </w:rPr>
              <w:t>13,14</w:t>
            </w:r>
          </w:p>
        </w:tc>
        <w:tc>
          <w:tcPr>
            <w:tcW w:w="6805" w:type="dxa"/>
            <w:gridSpan w:val="2"/>
          </w:tcPr>
          <w:p w:rsidR="00534C2B" w:rsidRPr="000E1167" w:rsidRDefault="00BD5566" w:rsidP="000E1167">
            <w:pPr>
              <w:pStyle w:val="p5"/>
              <w:shd w:val="clear" w:color="auto" w:fill="FFFFFF"/>
              <w:rPr>
                <w:color w:val="000000"/>
                <w:sz w:val="28"/>
                <w:szCs w:val="28"/>
              </w:rPr>
            </w:pPr>
            <w:r>
              <w:rPr>
                <w:rStyle w:val="s1"/>
                <w:bCs/>
                <w:color w:val="000000"/>
                <w:sz w:val="28"/>
                <w:szCs w:val="28"/>
              </w:rPr>
              <w:t>Г</w:t>
            </w:r>
            <w:r w:rsidRPr="00BD5566">
              <w:rPr>
                <w:rStyle w:val="s1"/>
                <w:bCs/>
                <w:color w:val="000000"/>
                <w:sz w:val="28"/>
                <w:szCs w:val="28"/>
              </w:rPr>
              <w:t>армония</w:t>
            </w:r>
            <w:r>
              <w:rPr>
                <w:rStyle w:val="s1"/>
                <w:b/>
                <w:bCs/>
                <w:color w:val="000000"/>
                <w:sz w:val="28"/>
                <w:szCs w:val="28"/>
              </w:rPr>
              <w:t xml:space="preserve"> –</w:t>
            </w:r>
            <w:r>
              <w:rPr>
                <w:rStyle w:val="apple-converted-space"/>
                <w:b/>
                <w:bCs/>
                <w:color w:val="000000"/>
                <w:sz w:val="28"/>
                <w:szCs w:val="28"/>
              </w:rPr>
              <w:t> </w:t>
            </w:r>
            <w:r>
              <w:rPr>
                <w:color w:val="000000"/>
                <w:sz w:val="28"/>
                <w:szCs w:val="28"/>
              </w:rPr>
              <w:t>средство музыкальной выразительности, применительно для вокальной деятельности – закономерное сочетание тонов в одновременном звучании</w:t>
            </w:r>
            <w:r w:rsidR="000E1167">
              <w:rPr>
                <w:rStyle w:val="s1"/>
                <w:b/>
                <w:bCs/>
              </w:rPr>
              <w:t xml:space="preserve">. </w:t>
            </w:r>
            <w:r w:rsidR="0074008E" w:rsidRPr="000E1167">
              <w:rPr>
                <w:color w:val="000000"/>
                <w:sz w:val="28"/>
                <w:szCs w:val="28"/>
              </w:rPr>
              <w:t xml:space="preserve">Исполнение песни </w:t>
            </w:r>
            <w:r w:rsidR="000E1167" w:rsidRPr="000E1167">
              <w:rPr>
                <w:sz w:val="28"/>
                <w:szCs w:val="28"/>
              </w:rPr>
              <w:t>«Волшебный мир искусства».</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09.09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534C2B" w:rsidRPr="004935E5" w:rsidRDefault="00534C2B" w:rsidP="004935E5">
            <w:pPr>
              <w:pStyle w:val="af3"/>
              <w:rPr>
                <w:sz w:val="28"/>
                <w:szCs w:val="28"/>
              </w:rPr>
            </w:pPr>
            <w:r w:rsidRPr="004935E5">
              <w:rPr>
                <w:sz w:val="28"/>
                <w:szCs w:val="28"/>
              </w:rPr>
              <w:t>15,16</w:t>
            </w:r>
          </w:p>
        </w:tc>
        <w:tc>
          <w:tcPr>
            <w:tcW w:w="6805" w:type="dxa"/>
            <w:gridSpan w:val="2"/>
          </w:tcPr>
          <w:p w:rsidR="00534C2B" w:rsidRPr="000E1167" w:rsidRDefault="00BD5566" w:rsidP="000E1167">
            <w:pPr>
              <w:pStyle w:val="p5"/>
              <w:shd w:val="clear" w:color="auto" w:fill="FFFFFF"/>
            </w:pPr>
            <w:r>
              <w:rPr>
                <w:rStyle w:val="s1"/>
                <w:bCs/>
                <w:color w:val="000000"/>
                <w:sz w:val="28"/>
                <w:szCs w:val="28"/>
              </w:rPr>
              <w:t>Т</w:t>
            </w:r>
            <w:r w:rsidRPr="00BD5566">
              <w:rPr>
                <w:rStyle w:val="s1"/>
                <w:bCs/>
                <w:color w:val="000000"/>
                <w:sz w:val="28"/>
                <w:szCs w:val="28"/>
              </w:rPr>
              <w:t>есситура</w:t>
            </w:r>
            <w:r>
              <w:rPr>
                <w:rStyle w:val="s1"/>
                <w:b/>
                <w:bCs/>
                <w:color w:val="000000"/>
                <w:sz w:val="28"/>
                <w:szCs w:val="28"/>
              </w:rPr>
              <w:t xml:space="preserve"> –</w:t>
            </w:r>
            <w:r>
              <w:rPr>
                <w:rStyle w:val="apple-converted-space"/>
                <w:b/>
                <w:bCs/>
                <w:color w:val="000000"/>
                <w:sz w:val="28"/>
                <w:szCs w:val="28"/>
              </w:rPr>
              <w:t> </w:t>
            </w:r>
            <w:r>
              <w:rPr>
                <w:color w:val="000000"/>
                <w:sz w:val="28"/>
                <w:szCs w:val="28"/>
              </w:rPr>
              <w:t>высотное положение звуков музыкального произведения по отношению к диапазону певческого голоса</w:t>
            </w:r>
            <w:r w:rsidR="000E1167">
              <w:rPr>
                <w:rStyle w:val="s1"/>
                <w:b/>
                <w:bCs/>
              </w:rPr>
              <w:t xml:space="preserve">. </w:t>
            </w:r>
            <w:r w:rsidR="003A7FBC" w:rsidRPr="002A6353">
              <w:rPr>
                <w:color w:val="000000"/>
                <w:sz w:val="28"/>
                <w:szCs w:val="28"/>
              </w:rPr>
              <w:t xml:space="preserve">Знакомство с песней </w:t>
            </w:r>
            <w:r w:rsidR="000E1167">
              <w:rPr>
                <w:sz w:val="28"/>
                <w:szCs w:val="28"/>
              </w:rPr>
              <w:t xml:space="preserve">муз. А. Ермолов </w:t>
            </w:r>
            <w:r w:rsidR="000E1167" w:rsidRPr="005F7D09">
              <w:rPr>
                <w:sz w:val="28"/>
                <w:szCs w:val="28"/>
              </w:rPr>
              <w:t>«Я хочу быть похожим на ветер»</w:t>
            </w:r>
            <w:r w:rsidR="000E1167">
              <w:rPr>
                <w:sz w:val="28"/>
                <w:szCs w:val="28"/>
              </w:rPr>
              <w:t xml:space="preserve">. </w:t>
            </w:r>
            <w:r w:rsidR="003A7FBC" w:rsidRPr="002A6353">
              <w:rPr>
                <w:color w:val="000000"/>
                <w:sz w:val="28"/>
                <w:szCs w:val="28"/>
              </w:rPr>
              <w:t>Работа над дикцией.</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A82458" w:rsidRPr="004935E5" w:rsidRDefault="00A82458" w:rsidP="004935E5">
            <w:pPr>
              <w:pStyle w:val="21"/>
              <w:tabs>
                <w:tab w:val="left" w:pos="851"/>
              </w:tabs>
              <w:spacing w:line="240" w:lineRule="auto"/>
              <w:rPr>
                <w:rFonts w:cs="Times New Roman"/>
                <w:sz w:val="28"/>
                <w:szCs w:val="28"/>
              </w:rPr>
            </w:pPr>
            <w:r w:rsidRPr="004935E5">
              <w:rPr>
                <w:rFonts w:cs="Times New Roman"/>
                <w:sz w:val="28"/>
                <w:szCs w:val="28"/>
              </w:rPr>
              <w:t>17,18</w:t>
            </w:r>
          </w:p>
        </w:tc>
        <w:tc>
          <w:tcPr>
            <w:tcW w:w="6805" w:type="dxa"/>
            <w:gridSpan w:val="2"/>
          </w:tcPr>
          <w:p w:rsidR="00A82458" w:rsidRPr="004935E5" w:rsidRDefault="003A7FBC" w:rsidP="004935E5">
            <w:pPr>
              <w:pStyle w:val="p5"/>
              <w:shd w:val="clear" w:color="auto" w:fill="FFFFFF"/>
              <w:rPr>
                <w:sz w:val="28"/>
                <w:szCs w:val="28"/>
              </w:rPr>
            </w:pPr>
            <w:r w:rsidRPr="003A7FBC">
              <w:rPr>
                <w:color w:val="000000"/>
                <w:sz w:val="28"/>
                <w:szCs w:val="28"/>
              </w:rPr>
              <w:t xml:space="preserve">Разучивание песни </w:t>
            </w:r>
            <w:r w:rsidR="000E1167" w:rsidRPr="005F7D09">
              <w:rPr>
                <w:sz w:val="28"/>
                <w:szCs w:val="28"/>
              </w:rPr>
              <w:t>«Я хочу быть похожим на ветер»</w:t>
            </w:r>
            <w:r w:rsidR="000E1167">
              <w:rPr>
                <w:sz w:val="28"/>
                <w:szCs w:val="28"/>
              </w:rPr>
              <w:t>.</w:t>
            </w:r>
            <w:r w:rsidR="000E1167" w:rsidRPr="002A6353">
              <w:rPr>
                <w:color w:val="000000"/>
                <w:sz w:val="28"/>
                <w:szCs w:val="28"/>
              </w:rPr>
              <w:t xml:space="preserve"> </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4E4093"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00A82458" w:rsidRPr="004935E5">
              <w:rPr>
                <w:rFonts w:ascii="Times New Roman" w:hAnsi="Times New Roman" w:cs="Times New Roman"/>
                <w:bCs/>
                <w:sz w:val="28"/>
                <w:szCs w:val="28"/>
              </w:rPr>
              <w:t>.09</w:t>
            </w:r>
          </w:p>
          <w:p w:rsidR="00A82458" w:rsidRPr="004935E5" w:rsidRDefault="00A82458" w:rsidP="004935E5">
            <w:pPr>
              <w:tabs>
                <w:tab w:val="left" w:pos="180"/>
              </w:tabs>
              <w:spacing w:line="240" w:lineRule="auto"/>
              <w:rPr>
                <w:rFonts w:ascii="Times New Roman" w:hAnsi="Times New Roman" w:cs="Times New Roman"/>
                <w:bCs/>
                <w:sz w:val="28"/>
                <w:szCs w:val="28"/>
              </w:rPr>
            </w:pP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A82458" w:rsidRPr="004935E5" w:rsidRDefault="00A82458" w:rsidP="004935E5">
            <w:pPr>
              <w:pStyle w:val="af3"/>
              <w:rPr>
                <w:sz w:val="28"/>
                <w:szCs w:val="28"/>
              </w:rPr>
            </w:pPr>
            <w:r w:rsidRPr="004935E5">
              <w:rPr>
                <w:sz w:val="28"/>
                <w:szCs w:val="28"/>
              </w:rPr>
              <w:t>19,20</w:t>
            </w:r>
          </w:p>
        </w:tc>
        <w:tc>
          <w:tcPr>
            <w:tcW w:w="6805" w:type="dxa"/>
            <w:gridSpan w:val="2"/>
          </w:tcPr>
          <w:p w:rsidR="00BD5566" w:rsidRDefault="00BD5566" w:rsidP="00BD5566">
            <w:pPr>
              <w:pStyle w:val="p5"/>
              <w:shd w:val="clear" w:color="auto" w:fill="FFFFFF"/>
              <w:jc w:val="both"/>
              <w:rPr>
                <w:color w:val="000000"/>
                <w:sz w:val="28"/>
                <w:szCs w:val="28"/>
              </w:rPr>
            </w:pPr>
            <w:r>
              <w:rPr>
                <w:rStyle w:val="s1"/>
                <w:bCs/>
                <w:color w:val="000000"/>
                <w:sz w:val="28"/>
                <w:szCs w:val="28"/>
              </w:rPr>
              <w:t>А</w:t>
            </w:r>
            <w:r w:rsidRPr="00BD5566">
              <w:rPr>
                <w:rStyle w:val="s1"/>
                <w:bCs/>
                <w:color w:val="000000"/>
                <w:sz w:val="28"/>
                <w:szCs w:val="28"/>
              </w:rPr>
              <w:t>така звука</w:t>
            </w:r>
            <w:r>
              <w:rPr>
                <w:rStyle w:val="s1"/>
                <w:b/>
                <w:bCs/>
                <w:color w:val="000000"/>
                <w:sz w:val="28"/>
                <w:szCs w:val="28"/>
              </w:rPr>
              <w:t xml:space="preserve"> –</w:t>
            </w:r>
            <w:r>
              <w:rPr>
                <w:rStyle w:val="apple-converted-space"/>
                <w:b/>
                <w:bCs/>
                <w:color w:val="000000"/>
                <w:sz w:val="28"/>
                <w:szCs w:val="28"/>
              </w:rPr>
              <w:t> </w:t>
            </w:r>
            <w:r>
              <w:rPr>
                <w:color w:val="000000"/>
                <w:sz w:val="28"/>
                <w:szCs w:val="28"/>
              </w:rPr>
              <w:t xml:space="preserve">переход голосового аппарата от дыхательного к певческому состоянию, начало звука. Существуют три типа атаки звука – мягкая, твёрдая и </w:t>
            </w:r>
            <w:r>
              <w:rPr>
                <w:color w:val="000000"/>
                <w:sz w:val="28"/>
                <w:szCs w:val="28"/>
              </w:rPr>
              <w:lastRenderedPageBreak/>
              <w:t>придыхательная</w:t>
            </w:r>
            <w:r>
              <w:rPr>
                <w:rStyle w:val="s1"/>
                <w:b/>
                <w:bCs/>
                <w:color w:val="000000"/>
                <w:sz w:val="28"/>
                <w:szCs w:val="28"/>
              </w:rPr>
              <w:t>;</w:t>
            </w:r>
          </w:p>
          <w:p w:rsidR="00A82458" w:rsidRPr="004935E5" w:rsidRDefault="003A7FBC" w:rsidP="004935E5">
            <w:pPr>
              <w:spacing w:line="360" w:lineRule="auto"/>
              <w:rPr>
                <w:rFonts w:ascii="Times New Roman" w:hAnsi="Times New Roman" w:cs="Times New Roman"/>
                <w:sz w:val="28"/>
                <w:szCs w:val="28"/>
              </w:rPr>
            </w:pPr>
            <w:r w:rsidRPr="003A7FBC">
              <w:rPr>
                <w:rFonts w:ascii="Times New Roman" w:hAnsi="Times New Roman"/>
                <w:color w:val="000000"/>
                <w:sz w:val="28"/>
                <w:szCs w:val="28"/>
              </w:rPr>
              <w:t xml:space="preserve">Разучивание песни </w:t>
            </w:r>
            <w:r w:rsidR="000E1167" w:rsidRPr="000E1167">
              <w:rPr>
                <w:rFonts w:ascii="Times New Roman" w:hAnsi="Times New Roman" w:cs="Times New Roman"/>
                <w:sz w:val="28"/>
                <w:szCs w:val="28"/>
              </w:rPr>
              <w:t>«Я хочу быть похожим на ветер»</w:t>
            </w:r>
            <w:r w:rsidR="000E1167">
              <w:rPr>
                <w:rFonts w:ascii="Times New Roman" w:hAnsi="Times New Roman" w:cs="Times New Roman"/>
                <w:sz w:val="28"/>
                <w:szCs w:val="28"/>
              </w:rPr>
              <w:t>.</w:t>
            </w:r>
            <w:r w:rsidR="000E1167" w:rsidRPr="000E1167">
              <w:rPr>
                <w:rFonts w:ascii="Times New Roman" w:hAnsi="Times New Roman" w:cs="Times New Roman"/>
                <w:sz w:val="28"/>
                <w:szCs w:val="28"/>
              </w:rPr>
              <w:t xml:space="preserve"> </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lastRenderedPageBreak/>
              <w:t>2</w:t>
            </w:r>
          </w:p>
        </w:tc>
        <w:tc>
          <w:tcPr>
            <w:tcW w:w="1134" w:type="dxa"/>
          </w:tcPr>
          <w:p w:rsidR="00A82458" w:rsidRPr="004935E5" w:rsidRDefault="004E4093"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00A82458" w:rsidRPr="004935E5">
              <w:rPr>
                <w:rFonts w:ascii="Times New Roman" w:hAnsi="Times New Roman" w:cs="Times New Roman"/>
                <w:bCs/>
                <w:sz w:val="28"/>
                <w:szCs w:val="28"/>
              </w:rPr>
              <w:t>.09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17,18</w:t>
            </w:r>
          </w:p>
        </w:tc>
        <w:tc>
          <w:tcPr>
            <w:tcW w:w="717" w:type="dxa"/>
          </w:tcPr>
          <w:p w:rsidR="00A82458" w:rsidRPr="004935E5" w:rsidRDefault="00A82458" w:rsidP="004935E5">
            <w:pPr>
              <w:pStyle w:val="af3"/>
              <w:rPr>
                <w:sz w:val="28"/>
                <w:szCs w:val="28"/>
              </w:rPr>
            </w:pPr>
            <w:r w:rsidRPr="004935E5">
              <w:rPr>
                <w:sz w:val="28"/>
                <w:szCs w:val="28"/>
              </w:rPr>
              <w:t>21,22</w:t>
            </w:r>
          </w:p>
        </w:tc>
        <w:tc>
          <w:tcPr>
            <w:tcW w:w="6805" w:type="dxa"/>
            <w:gridSpan w:val="2"/>
          </w:tcPr>
          <w:p w:rsidR="00A82458" w:rsidRPr="004935E5" w:rsidRDefault="00A82458" w:rsidP="003A7FBC">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Исполнение песни </w:t>
            </w:r>
            <w:r w:rsidR="000E1167" w:rsidRPr="000E1167">
              <w:rPr>
                <w:rFonts w:ascii="Times New Roman" w:hAnsi="Times New Roman" w:cs="Times New Roman"/>
                <w:sz w:val="28"/>
                <w:szCs w:val="28"/>
              </w:rPr>
              <w:t>«Я хочу быть похожим на ветер»</w:t>
            </w:r>
            <w:r w:rsidR="000E1167">
              <w:rPr>
                <w:rFonts w:ascii="Times New Roman" w:hAnsi="Times New Roman" w:cs="Times New Roman"/>
                <w:sz w:val="28"/>
                <w:szCs w:val="28"/>
              </w:rPr>
              <w:t>.</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A82458" w:rsidRPr="004935E5" w:rsidRDefault="00A82458" w:rsidP="004935E5">
            <w:pPr>
              <w:pStyle w:val="af3"/>
              <w:rPr>
                <w:sz w:val="28"/>
                <w:szCs w:val="28"/>
              </w:rPr>
            </w:pPr>
            <w:r w:rsidRPr="004935E5">
              <w:rPr>
                <w:sz w:val="28"/>
                <w:szCs w:val="28"/>
              </w:rPr>
              <w:t>23,24</w:t>
            </w:r>
          </w:p>
        </w:tc>
        <w:tc>
          <w:tcPr>
            <w:tcW w:w="6805" w:type="dxa"/>
            <w:gridSpan w:val="2"/>
          </w:tcPr>
          <w:p w:rsidR="000E1167" w:rsidRDefault="00A82458" w:rsidP="00BD5566">
            <w:pPr>
              <w:pStyle w:val="p5"/>
              <w:shd w:val="clear" w:color="auto" w:fill="FFFFFF"/>
              <w:rPr>
                <w:rStyle w:val="apple-converted-space"/>
              </w:rPr>
            </w:pPr>
            <w:r w:rsidRPr="00BD5566">
              <w:rPr>
                <w:color w:val="000000"/>
                <w:sz w:val="28"/>
                <w:szCs w:val="28"/>
              </w:rPr>
              <w:t xml:space="preserve"> </w:t>
            </w:r>
            <w:r w:rsidR="00BD5566">
              <w:rPr>
                <w:rStyle w:val="s1"/>
                <w:bCs/>
              </w:rPr>
              <w:t>Н</w:t>
            </w:r>
            <w:r w:rsidR="00BD5566" w:rsidRPr="00BD5566">
              <w:rPr>
                <w:rStyle w:val="s1"/>
                <w:bCs/>
                <w:color w:val="000000"/>
                <w:sz w:val="28"/>
                <w:szCs w:val="28"/>
              </w:rPr>
              <w:t>юансировка</w:t>
            </w:r>
            <w:r w:rsidR="00BD5566">
              <w:rPr>
                <w:rStyle w:val="s1"/>
                <w:b/>
                <w:bCs/>
                <w:color w:val="000000"/>
                <w:sz w:val="28"/>
                <w:szCs w:val="28"/>
              </w:rPr>
              <w:t xml:space="preserve"> –</w:t>
            </w:r>
            <w:r w:rsidR="00BD5566">
              <w:rPr>
                <w:rStyle w:val="apple-converted-space"/>
                <w:color w:val="000000"/>
                <w:sz w:val="28"/>
                <w:szCs w:val="28"/>
              </w:rPr>
              <w:t> </w:t>
            </w:r>
            <w:r w:rsidR="00BD5566">
              <w:rPr>
                <w:color w:val="000000"/>
                <w:sz w:val="28"/>
                <w:szCs w:val="28"/>
              </w:rPr>
              <w:t>совокупность оттенков, применяемых при исполнении песни</w:t>
            </w:r>
            <w:r w:rsidR="000E1167">
              <w:rPr>
                <w:rStyle w:val="apple-converted-space"/>
              </w:rPr>
              <w:t>.</w:t>
            </w:r>
          </w:p>
          <w:p w:rsidR="00A82458" w:rsidRPr="002A6353" w:rsidRDefault="00BD5566" w:rsidP="00BD5566">
            <w:pPr>
              <w:pStyle w:val="p5"/>
              <w:shd w:val="clear" w:color="auto" w:fill="FFFFFF"/>
              <w:rPr>
                <w:color w:val="000000"/>
                <w:sz w:val="28"/>
                <w:szCs w:val="28"/>
              </w:rPr>
            </w:pPr>
            <w:r w:rsidRPr="002A6353">
              <w:rPr>
                <w:rStyle w:val="s1"/>
                <w:bCs/>
                <w:sz w:val="28"/>
                <w:szCs w:val="28"/>
                <w:shd w:val="clear" w:color="auto" w:fill="FFFFFF"/>
              </w:rPr>
              <w:t xml:space="preserve"> </w:t>
            </w:r>
            <w:r w:rsidR="003A7FBC" w:rsidRPr="002A6353">
              <w:rPr>
                <w:color w:val="000000"/>
                <w:sz w:val="28"/>
                <w:szCs w:val="28"/>
                <w:shd w:val="clear" w:color="auto" w:fill="FFFFFF"/>
              </w:rPr>
              <w:t>Повторение изученных песен.</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16.09</w:t>
            </w:r>
          </w:p>
        </w:tc>
      </w:tr>
      <w:tr w:rsidR="00A82458" w:rsidRPr="004935E5" w:rsidTr="00F26CB1">
        <w:tc>
          <w:tcPr>
            <w:tcW w:w="10632" w:type="dxa"/>
            <w:gridSpan w:val="6"/>
          </w:tcPr>
          <w:p w:rsidR="00A82458" w:rsidRPr="004935E5" w:rsidRDefault="006E783B" w:rsidP="004935E5">
            <w:pPr>
              <w:tabs>
                <w:tab w:val="left" w:pos="180"/>
                <w:tab w:val="left" w:pos="1042"/>
                <w:tab w:val="center" w:pos="5208"/>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ab/>
            </w:r>
            <w:r w:rsidRPr="004935E5">
              <w:rPr>
                <w:rFonts w:ascii="Times New Roman" w:hAnsi="Times New Roman" w:cs="Times New Roman"/>
                <w:sz w:val="28"/>
                <w:szCs w:val="28"/>
              </w:rPr>
              <w:tab/>
            </w:r>
            <w:r w:rsidRPr="004935E5">
              <w:rPr>
                <w:rFonts w:ascii="Times New Roman" w:hAnsi="Times New Roman" w:cs="Times New Roman"/>
                <w:sz w:val="28"/>
                <w:szCs w:val="28"/>
              </w:rPr>
              <w:tab/>
            </w:r>
            <w:r w:rsidR="00A82458" w:rsidRPr="004935E5">
              <w:rPr>
                <w:rFonts w:ascii="Times New Roman" w:hAnsi="Times New Roman" w:cs="Times New Roman"/>
                <w:sz w:val="28"/>
                <w:szCs w:val="28"/>
              </w:rPr>
              <w:t>Вокальные упражнения, игры на развитие слуха и голоса — 90 часов</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B02CF5" w:rsidRPr="004935E5" w:rsidRDefault="00B02CF5" w:rsidP="00B02CF5">
            <w:pPr>
              <w:pStyle w:val="af3"/>
              <w:rPr>
                <w:sz w:val="28"/>
                <w:szCs w:val="28"/>
              </w:rPr>
            </w:pPr>
            <w:r w:rsidRPr="004935E5">
              <w:rPr>
                <w:sz w:val="28"/>
                <w:szCs w:val="28"/>
              </w:rPr>
              <w:t>25,26</w:t>
            </w:r>
          </w:p>
        </w:tc>
        <w:tc>
          <w:tcPr>
            <w:tcW w:w="6805" w:type="dxa"/>
            <w:gridSpan w:val="2"/>
          </w:tcPr>
          <w:p w:rsidR="00B02CF5" w:rsidRPr="00F154BC" w:rsidRDefault="00B02CF5" w:rsidP="00B02CF5">
            <w:pPr>
              <w:pStyle w:val="p5"/>
              <w:shd w:val="clear" w:color="auto" w:fill="FFFFFF"/>
              <w:jc w:val="both"/>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«Бим – Бам – Бом»</w:t>
            </w:r>
            <w:r>
              <w:rPr>
                <w:rStyle w:val="s1"/>
                <w:b/>
                <w:bCs/>
              </w:rPr>
              <w:t xml:space="preserve"> </w:t>
            </w:r>
            <w:r>
              <w:rPr>
                <w:color w:val="000000"/>
                <w:sz w:val="28"/>
                <w:szCs w:val="28"/>
              </w:rPr>
              <w:t xml:space="preserve">продолжать развивать ладовое чувство, звуковысотный слух, умение различать интервалы. </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17.09</w:t>
            </w:r>
          </w:p>
          <w:p w:rsidR="00B02CF5" w:rsidRPr="004935E5" w:rsidRDefault="00B02CF5" w:rsidP="00B02CF5">
            <w:pPr>
              <w:tabs>
                <w:tab w:val="left" w:pos="180"/>
              </w:tabs>
              <w:spacing w:line="240" w:lineRule="auto"/>
              <w:rPr>
                <w:rFonts w:ascii="Times New Roman" w:hAnsi="Times New Roman" w:cs="Times New Roman"/>
                <w:bCs/>
                <w:sz w:val="28"/>
                <w:szCs w:val="28"/>
              </w:rPr>
            </w:pP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27,28</w:t>
            </w:r>
          </w:p>
        </w:tc>
        <w:tc>
          <w:tcPr>
            <w:tcW w:w="6805" w:type="dxa"/>
            <w:gridSpan w:val="2"/>
          </w:tcPr>
          <w:p w:rsidR="00B02CF5" w:rsidRPr="00F154BC" w:rsidRDefault="00B02CF5" w:rsidP="00B02CF5">
            <w:pPr>
              <w:pStyle w:val="p5"/>
              <w:shd w:val="clear" w:color="auto" w:fill="FFFFFF"/>
              <w:jc w:val="both"/>
              <w:rPr>
                <w:color w:val="000000"/>
                <w:sz w:val="28"/>
                <w:szCs w:val="28"/>
              </w:rPr>
            </w:pPr>
            <w:r w:rsidRPr="00F154BC">
              <w:rPr>
                <w:rStyle w:val="s1"/>
                <w:bCs/>
                <w:color w:val="000000"/>
                <w:sz w:val="28"/>
                <w:szCs w:val="28"/>
              </w:rPr>
              <w:t>Пение упражнений на одном звуке</w:t>
            </w:r>
            <w:r>
              <w:rPr>
                <w:rStyle w:val="apple-converted-space"/>
                <w:color w:val="000000"/>
                <w:sz w:val="28"/>
                <w:szCs w:val="28"/>
              </w:rPr>
              <w:t> </w:t>
            </w:r>
            <w:r>
              <w:rPr>
                <w:color w:val="000000"/>
                <w:sz w:val="28"/>
                <w:szCs w:val="28"/>
              </w:rPr>
              <w:t>по полутонам начиная с примарной зоны, пение с закрытым ртом, пение стаккато и легато</w:t>
            </w:r>
            <w:r>
              <w:rPr>
                <w:rStyle w:val="s1"/>
                <w:b/>
                <w:bCs/>
                <w:color w:val="000000"/>
                <w:sz w:val="28"/>
                <w:szCs w:val="28"/>
              </w:rPr>
              <w:t>;</w:t>
            </w:r>
            <w:r w:rsidRPr="005F7D09">
              <w:rPr>
                <w:sz w:val="28"/>
                <w:szCs w:val="28"/>
              </w:rPr>
              <w:t xml:space="preserve"> </w:t>
            </w:r>
            <w:r>
              <w:rPr>
                <w:sz w:val="28"/>
                <w:szCs w:val="28"/>
              </w:rPr>
              <w:t xml:space="preserve">Знакомство с песней </w:t>
            </w:r>
            <w:r w:rsidRPr="005F7D09">
              <w:rPr>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29,30</w:t>
            </w:r>
          </w:p>
        </w:tc>
        <w:tc>
          <w:tcPr>
            <w:tcW w:w="6805" w:type="dxa"/>
            <w:gridSpan w:val="2"/>
          </w:tcPr>
          <w:p w:rsidR="00B02CF5" w:rsidRPr="00B02CF5" w:rsidRDefault="0089578F" w:rsidP="00B02CF5">
            <w:pPr>
              <w:widowControl w:val="0"/>
              <w:tabs>
                <w:tab w:val="left" w:pos="783"/>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Разучивание </w:t>
            </w:r>
            <w:r w:rsidR="00B02CF5" w:rsidRPr="00B02CF5">
              <w:rPr>
                <w:rFonts w:ascii="Times New Roman" w:hAnsi="Times New Roman" w:cs="Times New Roman"/>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00B02CF5" w:rsidRPr="004935E5">
              <w:rPr>
                <w:rFonts w:ascii="Times New Roman" w:hAnsi="Times New Roman" w:cs="Times New Roman"/>
                <w:bCs/>
                <w:sz w:val="28"/>
                <w:szCs w:val="28"/>
              </w:rPr>
              <w:t>.09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B02CF5" w:rsidRPr="004935E5" w:rsidRDefault="00B02CF5" w:rsidP="00B02CF5">
            <w:pPr>
              <w:pStyle w:val="af3"/>
              <w:rPr>
                <w:sz w:val="28"/>
                <w:szCs w:val="28"/>
              </w:rPr>
            </w:pPr>
            <w:r w:rsidRPr="004935E5">
              <w:rPr>
                <w:sz w:val="28"/>
                <w:szCs w:val="28"/>
              </w:rPr>
              <w:t>31,32</w:t>
            </w:r>
          </w:p>
        </w:tc>
        <w:tc>
          <w:tcPr>
            <w:tcW w:w="6805" w:type="dxa"/>
            <w:gridSpan w:val="2"/>
          </w:tcPr>
          <w:p w:rsidR="00B02CF5" w:rsidRPr="00B02CF5" w:rsidRDefault="0089578F" w:rsidP="00B02CF5">
            <w:pPr>
              <w:widowControl w:val="0"/>
              <w:tabs>
                <w:tab w:val="left" w:pos="783"/>
                <w:tab w:val="num" w:pos="928"/>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w:t>
            </w:r>
            <w:r w:rsidRPr="00B02CF5">
              <w:rPr>
                <w:rFonts w:ascii="Times New Roman" w:hAnsi="Times New Roman" w:cs="Times New Roman"/>
                <w:sz w:val="28"/>
                <w:szCs w:val="28"/>
              </w:rPr>
              <w:t xml:space="preserve"> </w:t>
            </w:r>
            <w:r w:rsidR="00B02CF5" w:rsidRPr="00B02CF5">
              <w:rPr>
                <w:rFonts w:ascii="Times New Roman" w:hAnsi="Times New Roman" w:cs="Times New Roman"/>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r w:rsidR="00847A59">
              <w:rPr>
                <w:rFonts w:ascii="Times New Roman" w:hAnsi="Times New Roman" w:cs="Times New Roman"/>
                <w:bCs/>
                <w:sz w:val="28"/>
                <w:szCs w:val="28"/>
              </w:rPr>
              <w:t>2</w:t>
            </w:r>
            <w:r w:rsidRPr="004935E5">
              <w:rPr>
                <w:rFonts w:ascii="Times New Roman" w:hAnsi="Times New Roman" w:cs="Times New Roman"/>
                <w:bCs/>
                <w:sz w:val="28"/>
                <w:szCs w:val="28"/>
              </w:rPr>
              <w:t>.09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B02CF5" w:rsidRPr="004935E5" w:rsidRDefault="00B02CF5" w:rsidP="00B02CF5">
            <w:pPr>
              <w:pStyle w:val="af3"/>
              <w:rPr>
                <w:sz w:val="28"/>
                <w:szCs w:val="28"/>
              </w:rPr>
            </w:pPr>
            <w:r w:rsidRPr="004935E5">
              <w:rPr>
                <w:sz w:val="28"/>
                <w:szCs w:val="28"/>
              </w:rPr>
              <w:t>33,34</w:t>
            </w:r>
          </w:p>
        </w:tc>
        <w:tc>
          <w:tcPr>
            <w:tcW w:w="6805" w:type="dxa"/>
            <w:gridSpan w:val="2"/>
          </w:tcPr>
          <w:p w:rsidR="00B02CF5" w:rsidRPr="00F154BC" w:rsidRDefault="00B02CF5" w:rsidP="00B02CF5">
            <w:pPr>
              <w:pStyle w:val="p5"/>
              <w:shd w:val="clear" w:color="auto" w:fill="FFFFFF"/>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 xml:space="preserve">«Кукушка» продолжать развивать ладовое чувство, звуковысотный слух, умение различать интервалы. </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B02CF5" w:rsidRPr="004935E5" w:rsidRDefault="00B02CF5" w:rsidP="00B02CF5">
            <w:pPr>
              <w:pStyle w:val="af3"/>
              <w:rPr>
                <w:sz w:val="28"/>
                <w:szCs w:val="28"/>
              </w:rPr>
            </w:pPr>
            <w:r w:rsidRPr="004935E5">
              <w:rPr>
                <w:sz w:val="28"/>
                <w:szCs w:val="28"/>
              </w:rPr>
              <w:t>35,36</w:t>
            </w:r>
          </w:p>
        </w:tc>
        <w:tc>
          <w:tcPr>
            <w:tcW w:w="6805" w:type="dxa"/>
            <w:gridSpan w:val="2"/>
          </w:tcPr>
          <w:p w:rsidR="00B02CF5" w:rsidRPr="00F154BC" w:rsidRDefault="0089578F" w:rsidP="00B02CF5">
            <w:pPr>
              <w:pStyle w:val="p5"/>
              <w:shd w:val="clear" w:color="auto" w:fill="FFFFFF"/>
              <w:rPr>
                <w:color w:val="000000"/>
                <w:sz w:val="28"/>
                <w:szCs w:val="28"/>
              </w:rPr>
            </w:pPr>
            <w:r>
              <w:rPr>
                <w:rStyle w:val="s1"/>
                <w:bCs/>
                <w:color w:val="000000"/>
                <w:sz w:val="28"/>
                <w:szCs w:val="28"/>
              </w:rPr>
              <w:t>П</w:t>
            </w:r>
            <w:r w:rsidR="00B02CF5" w:rsidRPr="00F154BC">
              <w:rPr>
                <w:rStyle w:val="s1"/>
                <w:bCs/>
                <w:color w:val="000000"/>
                <w:sz w:val="28"/>
                <w:szCs w:val="28"/>
              </w:rPr>
              <w:t xml:space="preserve">ропевание слогов, пение </w:t>
            </w:r>
            <w:r w:rsidRPr="00F154BC">
              <w:rPr>
                <w:rStyle w:val="s1"/>
                <w:bCs/>
                <w:color w:val="000000"/>
                <w:sz w:val="28"/>
                <w:szCs w:val="28"/>
              </w:rPr>
              <w:t>октавных</w:t>
            </w:r>
            <w:r w:rsidR="00B02CF5" w:rsidRPr="00F154BC">
              <w:rPr>
                <w:rStyle w:val="s1"/>
                <w:bCs/>
                <w:color w:val="000000"/>
                <w:sz w:val="28"/>
                <w:szCs w:val="28"/>
              </w:rPr>
              <w:t xml:space="preserve"> скачков</w:t>
            </w:r>
            <w:r w:rsidR="00B02CF5" w:rsidRPr="00F154BC">
              <w:rPr>
                <w:rStyle w:val="apple-converted-space"/>
                <w:color w:val="000000"/>
                <w:sz w:val="28"/>
                <w:szCs w:val="28"/>
              </w:rPr>
              <w:t> </w:t>
            </w:r>
            <w:r w:rsidR="00B02CF5" w:rsidRPr="00F154BC">
              <w:rPr>
                <w:color w:val="000000"/>
                <w:sz w:val="28"/>
                <w:szCs w:val="28"/>
              </w:rPr>
              <w:t>– развивать чистоту интонирования, расширять диапазон, умение использовать при пению активную атаку звукообразования</w:t>
            </w:r>
            <w:r>
              <w:rPr>
                <w:rStyle w:val="s1"/>
                <w:bCs/>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B02CF5" w:rsidRPr="004935E5" w:rsidRDefault="00B02CF5" w:rsidP="00B02CF5">
            <w:pPr>
              <w:pStyle w:val="af3"/>
              <w:rPr>
                <w:sz w:val="28"/>
                <w:szCs w:val="28"/>
              </w:rPr>
            </w:pPr>
            <w:r w:rsidRPr="004935E5">
              <w:rPr>
                <w:sz w:val="28"/>
                <w:szCs w:val="28"/>
              </w:rPr>
              <w:t>37,38</w:t>
            </w:r>
          </w:p>
        </w:tc>
        <w:tc>
          <w:tcPr>
            <w:tcW w:w="6805" w:type="dxa"/>
            <w:gridSpan w:val="2"/>
          </w:tcPr>
          <w:p w:rsidR="00B02CF5" w:rsidRPr="004935E5" w:rsidRDefault="0089578F" w:rsidP="00B02CF5">
            <w:pPr>
              <w:pStyle w:val="p5"/>
              <w:shd w:val="clear" w:color="auto" w:fill="FFFFFF"/>
              <w:jc w:val="both"/>
              <w:rPr>
                <w:sz w:val="28"/>
                <w:szCs w:val="28"/>
              </w:rPr>
            </w:pPr>
            <w:r>
              <w:rPr>
                <w:sz w:val="28"/>
                <w:szCs w:val="28"/>
              </w:rPr>
              <w:t xml:space="preserve">Исполнение </w:t>
            </w:r>
            <w:r w:rsidRPr="00B02CF5">
              <w:rPr>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B02CF5" w:rsidRPr="004935E5" w:rsidRDefault="00B02CF5" w:rsidP="00B02CF5">
            <w:pPr>
              <w:pStyle w:val="af3"/>
              <w:rPr>
                <w:sz w:val="28"/>
                <w:szCs w:val="28"/>
              </w:rPr>
            </w:pPr>
            <w:r w:rsidRPr="004935E5">
              <w:rPr>
                <w:sz w:val="28"/>
                <w:szCs w:val="28"/>
              </w:rPr>
              <w:t>39,40</w:t>
            </w:r>
          </w:p>
        </w:tc>
        <w:tc>
          <w:tcPr>
            <w:tcW w:w="6805" w:type="dxa"/>
            <w:gridSpan w:val="2"/>
          </w:tcPr>
          <w:p w:rsidR="00B02CF5" w:rsidRPr="00F154BC" w:rsidRDefault="00B02CF5" w:rsidP="00B02CF5">
            <w:pPr>
              <w:pStyle w:val="p5"/>
              <w:shd w:val="clear" w:color="auto" w:fill="FFFFFF"/>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«Петух и цыплята»</w:t>
            </w:r>
            <w:r>
              <w:rPr>
                <w:rStyle w:val="s1"/>
                <w:b/>
                <w:bCs/>
              </w:rPr>
              <w:t xml:space="preserve">. </w:t>
            </w:r>
            <w:r>
              <w:rPr>
                <w:color w:val="000000"/>
                <w:sz w:val="28"/>
                <w:szCs w:val="28"/>
              </w:rPr>
              <w:t xml:space="preserve"> Развивать чувство ритма, умение различать динамические оттенки.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00B02CF5" w:rsidRPr="004935E5">
              <w:rPr>
                <w:rFonts w:ascii="Times New Roman" w:hAnsi="Times New Roman" w:cs="Times New Roman"/>
                <w:bCs/>
                <w:sz w:val="28"/>
                <w:szCs w:val="28"/>
              </w:rPr>
              <w:t>.09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B02CF5" w:rsidRPr="004935E5" w:rsidRDefault="00B02CF5" w:rsidP="00B02CF5">
            <w:pPr>
              <w:pStyle w:val="af3"/>
              <w:rPr>
                <w:sz w:val="28"/>
                <w:szCs w:val="28"/>
              </w:rPr>
            </w:pPr>
            <w:r w:rsidRPr="004935E5">
              <w:rPr>
                <w:sz w:val="28"/>
                <w:szCs w:val="28"/>
              </w:rPr>
              <w:t>41,42</w:t>
            </w:r>
          </w:p>
        </w:tc>
        <w:tc>
          <w:tcPr>
            <w:tcW w:w="6805" w:type="dxa"/>
            <w:gridSpan w:val="2"/>
          </w:tcPr>
          <w:p w:rsidR="00B02CF5" w:rsidRPr="0089578F" w:rsidRDefault="0089578F" w:rsidP="0089578F">
            <w:pPr>
              <w:rPr>
                <w:rFonts w:ascii="Times New Roman" w:hAnsi="Times New Roman" w:cs="Times New Roman"/>
                <w:sz w:val="28"/>
                <w:szCs w:val="28"/>
              </w:rPr>
            </w:pPr>
            <w:r w:rsidRPr="0089578F">
              <w:rPr>
                <w:rFonts w:ascii="Times New Roman" w:hAnsi="Times New Roman" w:cs="Times New Roman"/>
                <w:sz w:val="28"/>
                <w:szCs w:val="28"/>
              </w:rPr>
              <w:t>Знакомство с песней</w:t>
            </w:r>
            <w:r>
              <w:rPr>
                <w:sz w:val="28"/>
                <w:szCs w:val="28"/>
              </w:rPr>
              <w:t xml:space="preserve"> </w:t>
            </w:r>
            <w:r w:rsidRPr="0089578F">
              <w:rPr>
                <w:rFonts w:ascii="Times New Roman" w:hAnsi="Times New Roman" w:cs="Times New Roman"/>
                <w:sz w:val="28"/>
                <w:szCs w:val="28"/>
              </w:rPr>
              <w:t>муз-. К. Костин. Детская эстрадная шоу-группа «Дельфин</w:t>
            </w:r>
            <w:r>
              <w:rPr>
                <w:rFonts w:ascii="Times New Roman" w:hAnsi="Times New Roman" w:cs="Times New Roman"/>
                <w:sz w:val="28"/>
                <w:szCs w:val="28"/>
              </w:rPr>
              <w:t>»</w:t>
            </w:r>
            <w:r w:rsidRPr="0089578F">
              <w:rPr>
                <w:rFonts w:ascii="Times New Roman" w:hAnsi="Times New Roman" w:cs="Times New Roman"/>
                <w:sz w:val="28"/>
                <w:szCs w:val="28"/>
              </w:rPr>
              <w:t xml:space="preserve">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B02CF5" w:rsidRPr="004935E5" w:rsidRDefault="00B02CF5" w:rsidP="00B02CF5">
            <w:pPr>
              <w:pStyle w:val="af3"/>
              <w:rPr>
                <w:sz w:val="28"/>
                <w:szCs w:val="28"/>
              </w:rPr>
            </w:pPr>
            <w:r w:rsidRPr="004935E5">
              <w:rPr>
                <w:sz w:val="28"/>
                <w:szCs w:val="28"/>
              </w:rPr>
              <w:t>43,44</w:t>
            </w:r>
          </w:p>
        </w:tc>
        <w:tc>
          <w:tcPr>
            <w:tcW w:w="6805" w:type="dxa"/>
            <w:gridSpan w:val="2"/>
          </w:tcPr>
          <w:p w:rsidR="00B02CF5" w:rsidRPr="004935E5" w:rsidRDefault="0089578F" w:rsidP="00B02CF5">
            <w:pPr>
              <w:rPr>
                <w:rFonts w:ascii="Times New Roman" w:hAnsi="Times New Roman" w:cs="Times New Roman"/>
                <w:sz w:val="28"/>
                <w:szCs w:val="28"/>
              </w:rPr>
            </w:pPr>
            <w:r>
              <w:rPr>
                <w:rFonts w:ascii="Times New Roman" w:hAnsi="Times New Roman" w:cs="Times New Roman"/>
                <w:sz w:val="28"/>
                <w:szCs w:val="28"/>
              </w:rPr>
              <w:t>Разучивание</w:t>
            </w:r>
            <w:r w:rsidR="00507E83">
              <w:rPr>
                <w:rFonts w:ascii="Times New Roman" w:hAnsi="Times New Roman" w:cs="Times New Roman"/>
                <w:sz w:val="28"/>
                <w:szCs w:val="28"/>
              </w:rPr>
              <w:t xml:space="preserve"> муз.</w:t>
            </w:r>
            <w:r w:rsidRPr="0089578F">
              <w:rPr>
                <w:rFonts w:ascii="Times New Roman" w:hAnsi="Times New Roman" w:cs="Times New Roman"/>
                <w:sz w:val="28"/>
                <w:szCs w:val="28"/>
              </w:rPr>
              <w:t xml:space="preserve"> К. Костин. Детская эстрадная шоу-группа «Дельфин</w:t>
            </w:r>
            <w:r>
              <w:rPr>
                <w:rFonts w:ascii="Times New Roman" w:hAnsi="Times New Roman" w:cs="Times New Roman"/>
                <w:sz w:val="28"/>
                <w:szCs w:val="28"/>
              </w:rPr>
              <w:t>»</w:t>
            </w:r>
            <w:r w:rsidRPr="0089578F">
              <w:rPr>
                <w:rFonts w:ascii="Times New Roman" w:hAnsi="Times New Roman" w:cs="Times New Roman"/>
                <w:sz w:val="28"/>
                <w:szCs w:val="28"/>
              </w:rPr>
              <w:t xml:space="preserve">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21,22</w:t>
            </w:r>
          </w:p>
        </w:tc>
        <w:tc>
          <w:tcPr>
            <w:tcW w:w="717" w:type="dxa"/>
          </w:tcPr>
          <w:p w:rsidR="00B02CF5" w:rsidRPr="004935E5" w:rsidRDefault="00B02CF5" w:rsidP="00B02CF5">
            <w:pPr>
              <w:pStyle w:val="af3"/>
              <w:rPr>
                <w:sz w:val="28"/>
                <w:szCs w:val="28"/>
              </w:rPr>
            </w:pPr>
            <w:r w:rsidRPr="004935E5">
              <w:rPr>
                <w:sz w:val="28"/>
                <w:szCs w:val="28"/>
              </w:rPr>
              <w:t>45,46</w:t>
            </w:r>
          </w:p>
        </w:tc>
        <w:tc>
          <w:tcPr>
            <w:tcW w:w="6805" w:type="dxa"/>
            <w:gridSpan w:val="2"/>
          </w:tcPr>
          <w:p w:rsidR="00B02CF5" w:rsidRPr="00F154BC" w:rsidRDefault="0089578F" w:rsidP="00B02CF5">
            <w:pPr>
              <w:pStyle w:val="p5"/>
              <w:shd w:val="clear" w:color="auto" w:fill="FFFFFF"/>
              <w:rPr>
                <w:color w:val="000000"/>
                <w:sz w:val="28"/>
                <w:szCs w:val="28"/>
              </w:rPr>
            </w:pPr>
            <w:r>
              <w:rPr>
                <w:rStyle w:val="s1"/>
                <w:bCs/>
                <w:color w:val="000000"/>
                <w:sz w:val="28"/>
                <w:szCs w:val="28"/>
              </w:rPr>
              <w:t>П</w:t>
            </w:r>
            <w:r w:rsidR="00B02CF5" w:rsidRPr="00F154BC">
              <w:rPr>
                <w:rStyle w:val="s1"/>
                <w:bCs/>
                <w:color w:val="000000"/>
                <w:sz w:val="28"/>
                <w:szCs w:val="28"/>
              </w:rPr>
              <w:t xml:space="preserve">ропевание слогов, пение </w:t>
            </w:r>
            <w:r w:rsidR="00507E83" w:rsidRPr="00F154BC">
              <w:rPr>
                <w:rStyle w:val="s1"/>
                <w:bCs/>
                <w:color w:val="000000"/>
                <w:sz w:val="28"/>
                <w:szCs w:val="28"/>
              </w:rPr>
              <w:t>октавных</w:t>
            </w:r>
            <w:r w:rsidR="00B02CF5" w:rsidRPr="00F154BC">
              <w:rPr>
                <w:rStyle w:val="s1"/>
                <w:bCs/>
                <w:color w:val="000000"/>
                <w:sz w:val="28"/>
                <w:szCs w:val="28"/>
              </w:rPr>
              <w:t xml:space="preserve"> скачков</w:t>
            </w:r>
            <w:r w:rsidR="00B02CF5" w:rsidRPr="00F154BC">
              <w:rPr>
                <w:rStyle w:val="apple-converted-space"/>
                <w:color w:val="000000"/>
                <w:sz w:val="28"/>
                <w:szCs w:val="28"/>
              </w:rPr>
              <w:t> </w:t>
            </w:r>
            <w:r w:rsidR="00B02CF5" w:rsidRPr="00F154BC">
              <w:rPr>
                <w:color w:val="000000"/>
                <w:sz w:val="28"/>
                <w:szCs w:val="28"/>
              </w:rPr>
              <w:t>– развивать чистоту интонирования, расширят</w:t>
            </w:r>
            <w:r w:rsidR="00B02CF5">
              <w:rPr>
                <w:color w:val="000000"/>
                <w:sz w:val="28"/>
                <w:szCs w:val="28"/>
              </w:rPr>
              <w:t>ь диапазон, умение использовать при пению активную атаку звукообразования</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B02CF5" w:rsidRPr="004935E5" w:rsidRDefault="00B02CF5" w:rsidP="00B02CF5">
            <w:pPr>
              <w:pStyle w:val="af3"/>
              <w:rPr>
                <w:sz w:val="28"/>
                <w:szCs w:val="28"/>
              </w:rPr>
            </w:pPr>
            <w:r w:rsidRPr="004935E5">
              <w:rPr>
                <w:sz w:val="28"/>
                <w:szCs w:val="28"/>
              </w:rPr>
              <w:t>47,48</w:t>
            </w:r>
          </w:p>
        </w:tc>
        <w:tc>
          <w:tcPr>
            <w:tcW w:w="6805" w:type="dxa"/>
            <w:gridSpan w:val="2"/>
          </w:tcPr>
          <w:p w:rsidR="00B02CF5" w:rsidRPr="004935E5" w:rsidRDefault="0089578F" w:rsidP="00B02CF5">
            <w:pPr>
              <w:widowControl w:val="0"/>
              <w:tabs>
                <w:tab w:val="left" w:pos="783"/>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w:t>
            </w:r>
            <w:r w:rsidR="00507E83">
              <w:rPr>
                <w:rFonts w:ascii="Times New Roman" w:hAnsi="Times New Roman" w:cs="Times New Roman"/>
                <w:sz w:val="28"/>
                <w:szCs w:val="28"/>
              </w:rPr>
              <w:t xml:space="preserve"> муз</w:t>
            </w:r>
            <w:r w:rsidRPr="0089578F">
              <w:rPr>
                <w:rFonts w:ascii="Times New Roman" w:hAnsi="Times New Roman" w:cs="Times New Roman"/>
                <w:sz w:val="28"/>
                <w:szCs w:val="28"/>
              </w:rPr>
              <w:t>. К. Костин. Детская эстрадная шоу-группа «Дельфин</w:t>
            </w:r>
            <w:r>
              <w:rPr>
                <w:rFonts w:ascii="Times New Roman" w:hAnsi="Times New Roman" w:cs="Times New Roman"/>
                <w:sz w:val="28"/>
                <w:szCs w:val="28"/>
              </w:rPr>
              <w:t>»</w:t>
            </w:r>
            <w:r w:rsidRPr="0089578F">
              <w:rPr>
                <w:rFonts w:ascii="Times New Roman" w:hAnsi="Times New Roman" w:cs="Times New Roman"/>
                <w:sz w:val="28"/>
                <w:szCs w:val="28"/>
              </w:rPr>
              <w:t xml:space="preserve">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B02CF5" w:rsidRPr="004935E5" w:rsidRDefault="00B02CF5" w:rsidP="00B02CF5">
            <w:pPr>
              <w:pStyle w:val="af3"/>
              <w:rPr>
                <w:sz w:val="28"/>
                <w:szCs w:val="28"/>
              </w:rPr>
            </w:pPr>
            <w:r w:rsidRPr="004935E5">
              <w:rPr>
                <w:sz w:val="28"/>
                <w:szCs w:val="28"/>
              </w:rPr>
              <w:t>49,50</w:t>
            </w:r>
          </w:p>
        </w:tc>
        <w:tc>
          <w:tcPr>
            <w:tcW w:w="6805" w:type="dxa"/>
            <w:gridSpan w:val="2"/>
          </w:tcPr>
          <w:p w:rsidR="00B02CF5" w:rsidRPr="00F154BC" w:rsidRDefault="0089578F" w:rsidP="00B02CF5">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ение с закрытым ртом -</w:t>
            </w:r>
            <w:r w:rsidR="00B02CF5">
              <w:rPr>
                <w:rStyle w:val="apple-converted-space"/>
                <w:b/>
                <w:bCs/>
                <w:color w:val="000000"/>
                <w:sz w:val="28"/>
                <w:szCs w:val="28"/>
              </w:rPr>
              <w:t> </w:t>
            </w:r>
            <w:r w:rsidR="00B02CF5">
              <w:rPr>
                <w:color w:val="000000"/>
                <w:sz w:val="28"/>
                <w:szCs w:val="28"/>
              </w:rPr>
              <w:t xml:space="preserve">создать «купол», исполнять с закрытым ртом </w:t>
            </w:r>
            <w:r w:rsidR="00507E83">
              <w:rPr>
                <w:color w:val="000000"/>
                <w:sz w:val="28"/>
                <w:szCs w:val="28"/>
              </w:rPr>
              <w:t>сонорный</w:t>
            </w:r>
            <w:r w:rsidR="00B02CF5">
              <w:rPr>
                <w:color w:val="000000"/>
                <w:sz w:val="28"/>
                <w:szCs w:val="28"/>
              </w:rPr>
              <w:t xml:space="preserve"> звук «М» на одном звуке, с посте</w:t>
            </w:r>
            <w:r w:rsidR="00507E83">
              <w:rPr>
                <w:color w:val="000000"/>
                <w:sz w:val="28"/>
                <w:szCs w:val="28"/>
              </w:rPr>
              <w:t>пе</w:t>
            </w:r>
            <w:r w:rsidR="00B02CF5">
              <w:rPr>
                <w:color w:val="000000"/>
                <w:sz w:val="28"/>
                <w:szCs w:val="28"/>
              </w:rPr>
              <w:t>нным движением вверх и вниз</w:t>
            </w:r>
            <w:r w:rsidR="00507E83">
              <w:rPr>
                <w:rStyle w:val="s1"/>
                <w:b/>
                <w:bCs/>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B02CF5" w:rsidRPr="004935E5" w:rsidRDefault="00B02CF5" w:rsidP="00B02CF5">
            <w:pPr>
              <w:pStyle w:val="af3"/>
              <w:rPr>
                <w:sz w:val="28"/>
                <w:szCs w:val="28"/>
              </w:rPr>
            </w:pPr>
            <w:r w:rsidRPr="004935E5">
              <w:rPr>
                <w:sz w:val="28"/>
                <w:szCs w:val="28"/>
              </w:rPr>
              <w:t>51,52</w:t>
            </w:r>
          </w:p>
        </w:tc>
        <w:tc>
          <w:tcPr>
            <w:tcW w:w="6805" w:type="dxa"/>
            <w:gridSpan w:val="2"/>
          </w:tcPr>
          <w:p w:rsidR="00B02CF5" w:rsidRPr="0089578F" w:rsidRDefault="00B02CF5" w:rsidP="00B02CF5">
            <w:pPr>
              <w:rPr>
                <w:rFonts w:ascii="Times New Roman" w:hAnsi="Times New Roman" w:cs="Times New Roman"/>
                <w:sz w:val="28"/>
                <w:szCs w:val="28"/>
              </w:rPr>
            </w:pPr>
            <w:r w:rsidRPr="004935E5">
              <w:rPr>
                <w:rFonts w:ascii="Times New Roman" w:hAnsi="Times New Roman" w:cs="Times New Roman"/>
                <w:sz w:val="28"/>
                <w:szCs w:val="28"/>
              </w:rPr>
              <w:t xml:space="preserve"> </w:t>
            </w:r>
            <w:r w:rsidR="00507E83">
              <w:rPr>
                <w:rFonts w:ascii="Times New Roman" w:hAnsi="Times New Roman" w:cs="Times New Roman"/>
                <w:sz w:val="28"/>
                <w:szCs w:val="28"/>
              </w:rPr>
              <w:t>Исполнение муз</w:t>
            </w:r>
            <w:r w:rsidR="0089578F" w:rsidRPr="0089578F">
              <w:rPr>
                <w:rFonts w:ascii="Times New Roman" w:hAnsi="Times New Roman" w:cs="Times New Roman"/>
                <w:sz w:val="28"/>
                <w:szCs w:val="28"/>
              </w:rPr>
              <w:t>. К. Костин. Детская эстрадная шоу-группа «Дельфин»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B02CF5" w:rsidRPr="004935E5" w:rsidRDefault="00B02CF5" w:rsidP="00B02CF5">
            <w:pPr>
              <w:pStyle w:val="af3"/>
              <w:rPr>
                <w:sz w:val="28"/>
                <w:szCs w:val="28"/>
              </w:rPr>
            </w:pPr>
            <w:r w:rsidRPr="004935E5">
              <w:rPr>
                <w:sz w:val="28"/>
                <w:szCs w:val="28"/>
              </w:rPr>
              <w:t>53,54</w:t>
            </w:r>
          </w:p>
        </w:tc>
        <w:tc>
          <w:tcPr>
            <w:tcW w:w="6805" w:type="dxa"/>
            <w:gridSpan w:val="2"/>
          </w:tcPr>
          <w:p w:rsidR="00B02CF5" w:rsidRPr="0089578F" w:rsidRDefault="00507E83" w:rsidP="00B02CF5">
            <w:pPr>
              <w:widowControl w:val="0"/>
              <w:shd w:val="clear" w:color="auto" w:fill="FFFFFF"/>
              <w:tabs>
                <w:tab w:val="left" w:pos="357"/>
                <w:tab w:val="left" w:pos="783"/>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Знакомство с песней муз. </w:t>
            </w:r>
            <w:r w:rsidR="0089578F"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B02CF5" w:rsidRPr="004935E5" w:rsidRDefault="00B02CF5" w:rsidP="00B02CF5">
            <w:pPr>
              <w:pStyle w:val="af3"/>
              <w:rPr>
                <w:sz w:val="28"/>
                <w:szCs w:val="28"/>
              </w:rPr>
            </w:pPr>
            <w:r w:rsidRPr="004935E5">
              <w:rPr>
                <w:sz w:val="28"/>
                <w:szCs w:val="28"/>
              </w:rPr>
              <w:t>55,56</w:t>
            </w:r>
          </w:p>
        </w:tc>
        <w:tc>
          <w:tcPr>
            <w:tcW w:w="6805" w:type="dxa"/>
            <w:gridSpan w:val="2"/>
          </w:tcPr>
          <w:p w:rsidR="00B02CF5" w:rsidRPr="00F154BC" w:rsidRDefault="00B02CF5" w:rsidP="00B02CF5">
            <w:pPr>
              <w:pStyle w:val="p5"/>
              <w:shd w:val="clear" w:color="auto" w:fill="FFFFFF"/>
              <w:jc w:val="both"/>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 xml:space="preserve"> «Настроение». Развивать чувство ритма, умение различать динамические оттенки.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B02CF5" w:rsidRPr="004935E5" w:rsidRDefault="00B02CF5" w:rsidP="00B02CF5">
            <w:pPr>
              <w:pStyle w:val="af3"/>
              <w:rPr>
                <w:noProof/>
                <w:sz w:val="28"/>
                <w:szCs w:val="28"/>
                <w:lang w:eastAsia="ru-RU"/>
              </w:rPr>
            </w:pPr>
            <w:r w:rsidRPr="004935E5">
              <w:rPr>
                <w:noProof/>
                <w:sz w:val="28"/>
                <w:szCs w:val="28"/>
                <w:lang w:eastAsia="ru-RU"/>
              </w:rPr>
              <w:t>57,58</w:t>
            </w:r>
          </w:p>
        </w:tc>
        <w:tc>
          <w:tcPr>
            <w:tcW w:w="6805" w:type="dxa"/>
            <w:gridSpan w:val="2"/>
          </w:tcPr>
          <w:p w:rsidR="00B02CF5" w:rsidRPr="0089578F" w:rsidRDefault="0071782A" w:rsidP="00B02CF5">
            <w:pPr>
              <w:rPr>
                <w:rFonts w:ascii="Times New Roman" w:hAnsi="Times New Roman" w:cs="Times New Roman"/>
                <w:sz w:val="28"/>
                <w:szCs w:val="28"/>
              </w:rPr>
            </w:pPr>
            <w:r>
              <w:rPr>
                <w:rFonts w:ascii="Times New Roman" w:hAnsi="Times New Roman" w:cs="Times New Roman"/>
                <w:sz w:val="28"/>
                <w:szCs w:val="28"/>
              </w:rPr>
              <w:t xml:space="preserve">Разучивание муз. </w:t>
            </w:r>
            <w:r w:rsidR="0089578F"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B02CF5" w:rsidRPr="004935E5" w:rsidRDefault="00B02CF5" w:rsidP="00B02CF5">
            <w:pPr>
              <w:pStyle w:val="af3"/>
              <w:rPr>
                <w:sz w:val="28"/>
                <w:szCs w:val="28"/>
              </w:rPr>
            </w:pPr>
            <w:r w:rsidRPr="004935E5">
              <w:rPr>
                <w:sz w:val="28"/>
                <w:szCs w:val="28"/>
              </w:rPr>
              <w:t>59,60</w:t>
            </w:r>
          </w:p>
        </w:tc>
        <w:tc>
          <w:tcPr>
            <w:tcW w:w="6805" w:type="dxa"/>
            <w:gridSpan w:val="2"/>
          </w:tcPr>
          <w:p w:rsidR="00B02CF5" w:rsidRPr="00F154BC" w:rsidRDefault="0089578F" w:rsidP="00B02CF5">
            <w:pPr>
              <w:pStyle w:val="p5"/>
              <w:shd w:val="clear" w:color="auto" w:fill="FFFFFF"/>
              <w:rPr>
                <w:color w:val="000000"/>
                <w:sz w:val="28"/>
                <w:szCs w:val="28"/>
              </w:rPr>
            </w:pPr>
            <w:r>
              <w:rPr>
                <w:rStyle w:val="s1"/>
                <w:bCs/>
                <w:color w:val="000000"/>
                <w:sz w:val="28"/>
                <w:szCs w:val="28"/>
              </w:rPr>
              <w:t>П</w:t>
            </w:r>
            <w:r w:rsidR="00B02CF5" w:rsidRPr="00F154BC">
              <w:rPr>
                <w:rStyle w:val="s1"/>
                <w:bCs/>
                <w:color w:val="000000"/>
                <w:sz w:val="28"/>
                <w:szCs w:val="28"/>
              </w:rPr>
              <w:t>ение с закрытым ртом -</w:t>
            </w:r>
            <w:r w:rsidR="00B02CF5" w:rsidRPr="00F154BC">
              <w:rPr>
                <w:rStyle w:val="apple-converted-space"/>
                <w:bCs/>
                <w:color w:val="000000"/>
                <w:sz w:val="28"/>
                <w:szCs w:val="28"/>
              </w:rPr>
              <w:t> </w:t>
            </w:r>
            <w:r w:rsidR="00B02CF5" w:rsidRPr="00F154BC">
              <w:rPr>
                <w:color w:val="000000"/>
                <w:sz w:val="28"/>
                <w:szCs w:val="28"/>
              </w:rPr>
              <w:t>создать «купол», исполнять с закрытым ртом сонарный звук «М» на одном звуке, с постенным движением вверх и вниз</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12</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B02CF5" w:rsidRPr="004935E5" w:rsidRDefault="00B02CF5" w:rsidP="00B02CF5">
            <w:pPr>
              <w:pStyle w:val="af3"/>
              <w:rPr>
                <w:sz w:val="28"/>
                <w:szCs w:val="28"/>
              </w:rPr>
            </w:pPr>
            <w:r w:rsidRPr="004935E5">
              <w:rPr>
                <w:sz w:val="28"/>
                <w:szCs w:val="28"/>
              </w:rPr>
              <w:t>61,62</w:t>
            </w:r>
          </w:p>
        </w:tc>
        <w:tc>
          <w:tcPr>
            <w:tcW w:w="6805" w:type="dxa"/>
            <w:gridSpan w:val="2"/>
          </w:tcPr>
          <w:p w:rsidR="00B02CF5" w:rsidRPr="00F154BC" w:rsidRDefault="0089578F" w:rsidP="00B02CF5">
            <w:pPr>
              <w:pStyle w:val="p5"/>
              <w:shd w:val="clear" w:color="auto" w:fill="FFFFFF"/>
              <w:rPr>
                <w:color w:val="000000"/>
                <w:sz w:val="28"/>
                <w:szCs w:val="28"/>
              </w:rPr>
            </w:pPr>
            <w:r>
              <w:rPr>
                <w:rStyle w:val="s1"/>
                <w:bCs/>
                <w:color w:val="000000"/>
                <w:sz w:val="28"/>
                <w:szCs w:val="28"/>
              </w:rPr>
              <w:t>П</w:t>
            </w:r>
            <w:r w:rsidR="00B02CF5" w:rsidRPr="00F154BC">
              <w:rPr>
                <w:rStyle w:val="s1"/>
                <w:bCs/>
                <w:color w:val="000000"/>
                <w:sz w:val="28"/>
                <w:szCs w:val="28"/>
              </w:rPr>
              <w:t xml:space="preserve">ропевание слогов, пение </w:t>
            </w:r>
            <w:r w:rsidR="00507E83" w:rsidRPr="00F154BC">
              <w:rPr>
                <w:rStyle w:val="s1"/>
                <w:bCs/>
                <w:color w:val="000000"/>
                <w:sz w:val="28"/>
                <w:szCs w:val="28"/>
              </w:rPr>
              <w:t>октавных</w:t>
            </w:r>
            <w:r w:rsidR="00B02CF5" w:rsidRPr="00F154BC">
              <w:rPr>
                <w:rStyle w:val="s1"/>
                <w:bCs/>
                <w:color w:val="000000"/>
                <w:sz w:val="28"/>
                <w:szCs w:val="28"/>
              </w:rPr>
              <w:t xml:space="preserve"> скачков</w:t>
            </w:r>
            <w:r w:rsidR="00B02CF5" w:rsidRPr="00F154BC">
              <w:rPr>
                <w:rStyle w:val="apple-converted-space"/>
                <w:color w:val="000000"/>
                <w:sz w:val="28"/>
                <w:szCs w:val="28"/>
              </w:rPr>
              <w:t> </w:t>
            </w:r>
            <w:r w:rsidR="00B02CF5" w:rsidRPr="00F154BC">
              <w:rPr>
                <w:color w:val="000000"/>
                <w:sz w:val="28"/>
                <w:szCs w:val="28"/>
              </w:rPr>
              <w:t>– развивать чистоту интонирования, расширять диапазон, умение использовать при пению активную атаку звукообразования</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B02CF5" w:rsidRPr="004935E5" w:rsidRDefault="00B02CF5" w:rsidP="00B02CF5">
            <w:pPr>
              <w:pStyle w:val="af3"/>
              <w:rPr>
                <w:sz w:val="28"/>
                <w:szCs w:val="28"/>
              </w:rPr>
            </w:pPr>
            <w:r w:rsidRPr="004935E5">
              <w:rPr>
                <w:sz w:val="28"/>
                <w:szCs w:val="28"/>
              </w:rPr>
              <w:t>63,64</w:t>
            </w:r>
          </w:p>
        </w:tc>
        <w:tc>
          <w:tcPr>
            <w:tcW w:w="6805" w:type="dxa"/>
            <w:gridSpan w:val="2"/>
          </w:tcPr>
          <w:p w:rsidR="00B02CF5" w:rsidRPr="0089578F" w:rsidRDefault="0089578F" w:rsidP="00B02CF5">
            <w:pPr>
              <w:rPr>
                <w:rFonts w:ascii="Times New Roman" w:hAnsi="Times New Roman" w:cs="Times New Roman"/>
                <w:sz w:val="28"/>
                <w:szCs w:val="28"/>
              </w:rPr>
            </w:pPr>
            <w:r w:rsidRPr="0089578F">
              <w:rPr>
                <w:rFonts w:ascii="Times New Roman" w:hAnsi="Times New Roman" w:cs="Times New Roman"/>
                <w:sz w:val="28"/>
                <w:szCs w:val="28"/>
              </w:rPr>
              <w:t xml:space="preserve">Разучивание </w:t>
            </w:r>
            <w:r w:rsidR="00797130">
              <w:rPr>
                <w:rFonts w:ascii="Times New Roman" w:hAnsi="Times New Roman" w:cs="Times New Roman"/>
                <w:sz w:val="28"/>
                <w:szCs w:val="28"/>
              </w:rPr>
              <w:t xml:space="preserve">муз. </w:t>
            </w:r>
            <w:r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B02CF5" w:rsidRPr="004935E5" w:rsidRDefault="00B02CF5" w:rsidP="00B02CF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65,66</w:t>
            </w:r>
          </w:p>
        </w:tc>
        <w:tc>
          <w:tcPr>
            <w:tcW w:w="6805" w:type="dxa"/>
            <w:gridSpan w:val="2"/>
          </w:tcPr>
          <w:p w:rsidR="00B02CF5" w:rsidRPr="0089578F" w:rsidRDefault="0089578F" w:rsidP="0089578F">
            <w:pPr>
              <w:pStyle w:val="p5"/>
              <w:shd w:val="clear" w:color="auto" w:fill="FFFFFF"/>
              <w:jc w:val="both"/>
              <w:rPr>
                <w:color w:val="000000"/>
                <w:sz w:val="28"/>
                <w:szCs w:val="28"/>
              </w:rPr>
            </w:pPr>
            <w:r>
              <w:rPr>
                <w:rStyle w:val="s1"/>
                <w:bCs/>
                <w:color w:val="000000"/>
                <w:sz w:val="28"/>
                <w:szCs w:val="28"/>
              </w:rPr>
              <w:t>Р</w:t>
            </w:r>
            <w:r w:rsidR="00B02CF5" w:rsidRPr="00F154BC">
              <w:rPr>
                <w:rStyle w:val="s1"/>
                <w:bCs/>
                <w:color w:val="000000"/>
                <w:sz w:val="28"/>
                <w:szCs w:val="28"/>
              </w:rPr>
              <w:t>абота над артикуляцией и дикцией</w:t>
            </w:r>
            <w:r w:rsidR="00B02CF5">
              <w:rPr>
                <w:rStyle w:val="s1"/>
                <w:b/>
                <w:bCs/>
                <w:color w:val="000000"/>
                <w:sz w:val="28"/>
                <w:szCs w:val="28"/>
              </w:rPr>
              <w:t xml:space="preserve"> –</w:t>
            </w:r>
            <w:r w:rsidR="00B02CF5">
              <w:rPr>
                <w:rStyle w:val="apple-converted-space"/>
                <w:b/>
                <w:bCs/>
                <w:color w:val="000000"/>
                <w:sz w:val="28"/>
                <w:szCs w:val="28"/>
              </w:rPr>
              <w:t> </w:t>
            </w:r>
            <w:r w:rsidR="00B02CF5">
              <w:rPr>
                <w:color w:val="000000"/>
                <w:sz w:val="28"/>
                <w:szCs w:val="28"/>
              </w:rPr>
              <w:t>исполнять артикуляционную гимнастику В. Емельянова - исполнять «трель губ» поступенно вверх и вниз по полутонам. Покусывание кончика языка, середины языка, у самого основания. Щелчки языком, придавая низкое и высокое звучание. Движения челюстью в разных направлениях (и др.)</w:t>
            </w:r>
            <w:r w:rsidR="00B02CF5">
              <w:rPr>
                <w:rStyle w:val="s1"/>
                <w:b/>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B02CF5" w:rsidRPr="004935E5" w:rsidRDefault="00B02CF5" w:rsidP="00B02CF5">
            <w:pPr>
              <w:pStyle w:val="af3"/>
              <w:rPr>
                <w:sz w:val="28"/>
                <w:szCs w:val="28"/>
              </w:rPr>
            </w:pPr>
            <w:r w:rsidRPr="004935E5">
              <w:rPr>
                <w:sz w:val="28"/>
                <w:szCs w:val="28"/>
              </w:rPr>
              <w:t>67,68</w:t>
            </w:r>
          </w:p>
        </w:tc>
        <w:tc>
          <w:tcPr>
            <w:tcW w:w="6805" w:type="dxa"/>
            <w:gridSpan w:val="2"/>
          </w:tcPr>
          <w:p w:rsidR="00B02CF5" w:rsidRPr="004935E5" w:rsidRDefault="0071782A" w:rsidP="0089578F">
            <w:pPr>
              <w:widowControl w:val="0"/>
              <w:shd w:val="clear" w:color="auto" w:fill="FFFFFF"/>
              <w:tabs>
                <w:tab w:val="left" w:pos="426"/>
                <w:tab w:val="left" w:pos="568"/>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Исполнение муз. </w:t>
            </w:r>
            <w:r w:rsidR="0089578F"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B02CF5" w:rsidRPr="004935E5" w:rsidRDefault="00B02CF5" w:rsidP="00B02CF5">
            <w:pPr>
              <w:pStyle w:val="af3"/>
              <w:rPr>
                <w:sz w:val="28"/>
                <w:szCs w:val="28"/>
              </w:rPr>
            </w:pPr>
            <w:r w:rsidRPr="004935E5">
              <w:rPr>
                <w:sz w:val="28"/>
                <w:szCs w:val="28"/>
              </w:rPr>
              <w:t>69,70</w:t>
            </w:r>
          </w:p>
        </w:tc>
        <w:tc>
          <w:tcPr>
            <w:tcW w:w="6805" w:type="dxa"/>
            <w:gridSpan w:val="2"/>
          </w:tcPr>
          <w:p w:rsidR="00B02CF5" w:rsidRPr="00F154BC" w:rsidRDefault="00B02CF5" w:rsidP="00B02CF5">
            <w:pPr>
              <w:pStyle w:val="p5"/>
              <w:shd w:val="clear" w:color="auto" w:fill="FFFFFF"/>
              <w:rPr>
                <w:color w:val="000000"/>
                <w:sz w:val="28"/>
                <w:szCs w:val="28"/>
              </w:rPr>
            </w:pPr>
            <w:r>
              <w:rPr>
                <w:rStyle w:val="s6"/>
                <w:color w:val="000000"/>
                <w:sz w:val="28"/>
                <w:szCs w:val="28"/>
                <w:u w:val="single"/>
              </w:rPr>
              <w:t>Музыкально-дидактические игры:</w:t>
            </w:r>
            <w:r>
              <w:rPr>
                <w:color w:val="000000"/>
                <w:sz w:val="28"/>
                <w:szCs w:val="28"/>
              </w:rPr>
              <w:t xml:space="preserve"> «Настроение» («Музыкальный букварь» Ветлугина)</w:t>
            </w:r>
            <w:r>
              <w:rPr>
                <w:rStyle w:val="apple-converted-space"/>
              </w:rPr>
              <w:t>.</w:t>
            </w:r>
            <w:r>
              <w:rPr>
                <w:color w:val="000000"/>
                <w:sz w:val="28"/>
                <w:szCs w:val="28"/>
              </w:rPr>
              <w:t xml:space="preserve"> Развивать чувство ритма, умение различать динамические </w:t>
            </w:r>
            <w:r>
              <w:rPr>
                <w:color w:val="000000"/>
                <w:sz w:val="28"/>
                <w:szCs w:val="28"/>
              </w:rPr>
              <w:lastRenderedPageBreak/>
              <w:t>оттенки.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lastRenderedPageBreak/>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19</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47,48</w:t>
            </w:r>
          </w:p>
        </w:tc>
        <w:tc>
          <w:tcPr>
            <w:tcW w:w="717" w:type="dxa"/>
          </w:tcPr>
          <w:p w:rsidR="00B02CF5" w:rsidRPr="004935E5" w:rsidRDefault="00B02CF5" w:rsidP="00B02CF5">
            <w:pPr>
              <w:pStyle w:val="af3"/>
              <w:rPr>
                <w:sz w:val="28"/>
                <w:szCs w:val="28"/>
              </w:rPr>
            </w:pPr>
            <w:r w:rsidRPr="004935E5">
              <w:rPr>
                <w:sz w:val="28"/>
                <w:szCs w:val="28"/>
              </w:rPr>
              <w:t>71,72</w:t>
            </w:r>
          </w:p>
        </w:tc>
        <w:tc>
          <w:tcPr>
            <w:tcW w:w="6805" w:type="dxa"/>
            <w:gridSpan w:val="2"/>
          </w:tcPr>
          <w:p w:rsidR="00B02CF5" w:rsidRPr="0089578F" w:rsidRDefault="0089578F" w:rsidP="00B02CF5">
            <w:pPr>
              <w:rPr>
                <w:rFonts w:ascii="Times New Roman" w:hAnsi="Times New Roman" w:cs="Times New Roman"/>
                <w:sz w:val="28"/>
                <w:szCs w:val="28"/>
              </w:rPr>
            </w:pPr>
            <w:r w:rsidRPr="0089578F">
              <w:rPr>
                <w:rFonts w:ascii="Times New Roman" w:hAnsi="Times New Roman" w:cs="Times New Roman"/>
                <w:sz w:val="28"/>
                <w:szCs w:val="28"/>
              </w:rPr>
              <w:t xml:space="preserve">Знакомство с песней </w:t>
            </w:r>
            <w:r w:rsidR="00797130">
              <w:rPr>
                <w:rFonts w:ascii="Times New Roman" w:hAnsi="Times New Roman" w:cs="Times New Roman"/>
                <w:sz w:val="28"/>
                <w:szCs w:val="28"/>
              </w:rPr>
              <w:t xml:space="preserve">муз. </w:t>
            </w:r>
            <w:r w:rsidRPr="0089578F">
              <w:rPr>
                <w:rFonts w:ascii="Times New Roman" w:hAnsi="Times New Roman" w:cs="Times New Roman"/>
                <w:sz w:val="28"/>
                <w:szCs w:val="28"/>
              </w:rPr>
              <w:t>Фадеева – Москалёва «Жар-птица»</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B02CF5" w:rsidRPr="004935E5" w:rsidRDefault="00B02CF5" w:rsidP="00B02CF5">
            <w:pPr>
              <w:pStyle w:val="af3"/>
              <w:rPr>
                <w:sz w:val="28"/>
                <w:szCs w:val="28"/>
              </w:rPr>
            </w:pPr>
            <w:r w:rsidRPr="004935E5">
              <w:rPr>
                <w:sz w:val="28"/>
                <w:szCs w:val="28"/>
              </w:rPr>
              <w:t>73,74</w:t>
            </w:r>
          </w:p>
        </w:tc>
        <w:tc>
          <w:tcPr>
            <w:tcW w:w="6805" w:type="dxa"/>
            <w:gridSpan w:val="2"/>
          </w:tcPr>
          <w:p w:rsidR="00B02CF5" w:rsidRPr="0089578F" w:rsidRDefault="0089578F" w:rsidP="00B02CF5">
            <w:pPr>
              <w:widowControl w:val="0"/>
              <w:tabs>
                <w:tab w:val="left" w:pos="783"/>
              </w:tabs>
              <w:suppressAutoHyphens/>
              <w:spacing w:after="0" w:line="240" w:lineRule="auto"/>
              <w:rPr>
                <w:rFonts w:ascii="Times New Roman" w:hAnsi="Times New Roman" w:cs="Times New Roman"/>
                <w:sz w:val="28"/>
                <w:szCs w:val="28"/>
              </w:rPr>
            </w:pPr>
            <w:r w:rsidRPr="0089578F">
              <w:rPr>
                <w:rFonts w:ascii="Times New Roman" w:hAnsi="Times New Roman" w:cs="Times New Roman"/>
                <w:sz w:val="28"/>
                <w:szCs w:val="28"/>
              </w:rPr>
              <w:t xml:space="preserve">Разучивание </w:t>
            </w:r>
            <w:r w:rsidR="00797130">
              <w:rPr>
                <w:rFonts w:ascii="Times New Roman" w:hAnsi="Times New Roman" w:cs="Times New Roman"/>
                <w:sz w:val="28"/>
                <w:szCs w:val="28"/>
              </w:rPr>
              <w:t xml:space="preserve">муз. </w:t>
            </w:r>
            <w:r w:rsidRPr="0089578F">
              <w:rPr>
                <w:rFonts w:ascii="Times New Roman" w:hAnsi="Times New Roman" w:cs="Times New Roman"/>
                <w:sz w:val="28"/>
                <w:szCs w:val="28"/>
              </w:rPr>
              <w:t>Фадеева – Москалёва «Жар-птица»</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B02CF5" w:rsidRPr="004935E5" w:rsidRDefault="00B02CF5" w:rsidP="00B02CF5">
            <w:pPr>
              <w:pStyle w:val="af3"/>
              <w:rPr>
                <w:sz w:val="28"/>
                <w:szCs w:val="28"/>
              </w:rPr>
            </w:pPr>
            <w:r w:rsidRPr="004935E5">
              <w:rPr>
                <w:sz w:val="28"/>
                <w:szCs w:val="28"/>
              </w:rPr>
              <w:t>75,76</w:t>
            </w:r>
          </w:p>
        </w:tc>
        <w:tc>
          <w:tcPr>
            <w:tcW w:w="6805" w:type="dxa"/>
            <w:gridSpan w:val="2"/>
          </w:tcPr>
          <w:p w:rsidR="00B02CF5" w:rsidRPr="0089578F" w:rsidRDefault="0089578F" w:rsidP="00B02CF5">
            <w:pPr>
              <w:pStyle w:val="p5"/>
              <w:shd w:val="clear" w:color="auto" w:fill="FFFFFF"/>
              <w:jc w:val="both"/>
              <w:rPr>
                <w:color w:val="000000"/>
                <w:sz w:val="28"/>
                <w:szCs w:val="28"/>
              </w:rPr>
            </w:pPr>
            <w:r>
              <w:rPr>
                <w:rStyle w:val="s1"/>
                <w:bCs/>
                <w:color w:val="000000"/>
                <w:sz w:val="28"/>
                <w:szCs w:val="28"/>
              </w:rPr>
              <w:t>П</w:t>
            </w:r>
            <w:r w:rsidR="00B02CF5" w:rsidRPr="0089578F">
              <w:rPr>
                <w:rStyle w:val="s1"/>
                <w:bCs/>
                <w:color w:val="000000"/>
                <w:sz w:val="28"/>
                <w:szCs w:val="28"/>
              </w:rPr>
              <w:t>ение с закрытым ртом -</w:t>
            </w:r>
            <w:r w:rsidR="00B02CF5" w:rsidRPr="0089578F">
              <w:rPr>
                <w:rStyle w:val="apple-converted-space"/>
                <w:bCs/>
                <w:color w:val="000000"/>
                <w:sz w:val="28"/>
                <w:szCs w:val="28"/>
              </w:rPr>
              <w:t> </w:t>
            </w:r>
            <w:r w:rsidR="00B02CF5" w:rsidRPr="0089578F">
              <w:rPr>
                <w:color w:val="000000"/>
                <w:sz w:val="28"/>
                <w:szCs w:val="28"/>
              </w:rPr>
              <w:t>создать «купол», исполнять с закрытым ртом сонарный звук «М» на одном звуке, с постенным движением вверх и вниз</w:t>
            </w:r>
            <w:r w:rsidR="00B02CF5" w:rsidRPr="0089578F">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B02CF5" w:rsidRPr="004935E5" w:rsidRDefault="00B02CF5" w:rsidP="00B02CF5">
            <w:pPr>
              <w:pStyle w:val="af3"/>
              <w:rPr>
                <w:sz w:val="28"/>
                <w:szCs w:val="28"/>
              </w:rPr>
            </w:pPr>
            <w:r w:rsidRPr="004935E5">
              <w:rPr>
                <w:sz w:val="28"/>
                <w:szCs w:val="28"/>
              </w:rPr>
              <w:t>77,78</w:t>
            </w:r>
          </w:p>
        </w:tc>
        <w:tc>
          <w:tcPr>
            <w:tcW w:w="6805" w:type="dxa"/>
            <w:gridSpan w:val="2"/>
          </w:tcPr>
          <w:p w:rsidR="00B02CF5" w:rsidRPr="0089578F" w:rsidRDefault="00B02CF5" w:rsidP="0089578F">
            <w:pPr>
              <w:widowControl w:val="0"/>
              <w:tabs>
                <w:tab w:val="left" w:pos="783"/>
              </w:tabs>
              <w:suppressAutoHyphens/>
              <w:spacing w:after="0" w:line="240" w:lineRule="auto"/>
              <w:rPr>
                <w:rFonts w:ascii="Times New Roman" w:hAnsi="Times New Roman" w:cs="Times New Roman"/>
                <w:bCs/>
                <w:sz w:val="28"/>
                <w:szCs w:val="28"/>
              </w:rPr>
            </w:pPr>
            <w:r w:rsidRPr="0089578F">
              <w:rPr>
                <w:rFonts w:ascii="Times New Roman" w:hAnsi="Times New Roman" w:cs="Times New Roman"/>
                <w:bCs/>
                <w:sz w:val="28"/>
                <w:szCs w:val="28"/>
              </w:rPr>
              <w:t xml:space="preserve">  </w:t>
            </w:r>
            <w:r w:rsidR="0089578F" w:rsidRPr="0089578F">
              <w:rPr>
                <w:rFonts w:ascii="Times New Roman" w:hAnsi="Times New Roman" w:cs="Times New Roman"/>
                <w:sz w:val="28"/>
                <w:szCs w:val="28"/>
              </w:rPr>
              <w:t xml:space="preserve">Разучивание </w:t>
            </w:r>
            <w:r w:rsidR="00797130">
              <w:rPr>
                <w:rFonts w:ascii="Times New Roman" w:hAnsi="Times New Roman" w:cs="Times New Roman"/>
                <w:sz w:val="28"/>
                <w:szCs w:val="28"/>
              </w:rPr>
              <w:t xml:space="preserve">муз. </w:t>
            </w:r>
            <w:r w:rsidR="0089578F" w:rsidRPr="0089578F">
              <w:rPr>
                <w:rFonts w:ascii="Times New Roman" w:hAnsi="Times New Roman" w:cs="Times New Roman"/>
                <w:sz w:val="28"/>
                <w:szCs w:val="28"/>
              </w:rPr>
              <w:t>Фадеева – Москалёва «Жар-птица»</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79,80</w:t>
            </w:r>
          </w:p>
        </w:tc>
        <w:tc>
          <w:tcPr>
            <w:tcW w:w="6805" w:type="dxa"/>
            <w:gridSpan w:val="2"/>
            <w:tcBorders>
              <w:bottom w:val="single" w:sz="4" w:space="0" w:color="auto"/>
            </w:tcBorders>
          </w:tcPr>
          <w:p w:rsidR="00B02CF5" w:rsidRPr="00F154BC" w:rsidRDefault="00B02CF5" w:rsidP="00B02CF5">
            <w:pPr>
              <w:pStyle w:val="p5"/>
              <w:shd w:val="clear" w:color="auto" w:fill="FFFFFF"/>
              <w:jc w:val="both"/>
              <w:rPr>
                <w:color w:val="000000"/>
                <w:sz w:val="28"/>
                <w:szCs w:val="28"/>
              </w:rPr>
            </w:pPr>
            <w:r w:rsidRPr="00F154BC">
              <w:rPr>
                <w:rStyle w:val="s1"/>
                <w:bCs/>
                <w:color w:val="000000"/>
                <w:sz w:val="28"/>
                <w:szCs w:val="28"/>
              </w:rPr>
              <w:t>работа над артикуляцией и дикцией</w:t>
            </w:r>
            <w:r>
              <w:rPr>
                <w:rStyle w:val="s1"/>
                <w:b/>
                <w:bCs/>
                <w:color w:val="000000"/>
                <w:sz w:val="28"/>
                <w:szCs w:val="28"/>
              </w:rPr>
              <w:t xml:space="preserve"> –</w:t>
            </w:r>
            <w:r>
              <w:rPr>
                <w:rStyle w:val="apple-converted-space"/>
                <w:b/>
                <w:bCs/>
                <w:color w:val="000000"/>
                <w:sz w:val="28"/>
                <w:szCs w:val="28"/>
              </w:rPr>
              <w:t> </w:t>
            </w:r>
            <w:r>
              <w:rPr>
                <w:color w:val="000000"/>
                <w:sz w:val="28"/>
                <w:szCs w:val="28"/>
              </w:rPr>
              <w:t>исполнять артикуляционную гимнастику В. Емельянова - исполнять «трель губ» поступенно вверх и вниз по полутонам. Покусывание кончика языка, середины языка, у самого основания. Щелчки языком, придавая низкое и высокое звучание. Движения челюстью в разных направлениях (и др.)</w:t>
            </w:r>
            <w:r>
              <w:rPr>
                <w:rStyle w:val="s1"/>
                <w:b/>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26</w:t>
            </w:r>
            <w:r w:rsidR="00B02CF5" w:rsidRPr="004935E5">
              <w:rPr>
                <w:rFonts w:ascii="Times New Roman" w:hAnsi="Times New Roman" w:cs="Times New Roman"/>
                <w:bCs/>
                <w:sz w:val="28"/>
                <w:szCs w:val="28"/>
              </w:rPr>
              <w:t>.10</w:t>
            </w:r>
          </w:p>
        </w:tc>
      </w:tr>
      <w:tr w:rsidR="00B02CF5" w:rsidRPr="004935E5" w:rsidTr="004A76B2">
        <w:tc>
          <w:tcPr>
            <w:tcW w:w="842" w:type="dxa"/>
            <w:tcBorders>
              <w:right w:val="single" w:sz="4" w:space="0" w:color="auto"/>
            </w:tcBorders>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Borders>
              <w:right w:val="single" w:sz="4" w:space="0" w:color="auto"/>
            </w:tcBorders>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81,82</w:t>
            </w:r>
          </w:p>
        </w:tc>
        <w:tc>
          <w:tcPr>
            <w:tcW w:w="6805" w:type="dxa"/>
            <w:gridSpan w:val="2"/>
            <w:tcBorders>
              <w:top w:val="single" w:sz="4" w:space="0" w:color="auto"/>
              <w:left w:val="single" w:sz="4" w:space="0" w:color="auto"/>
              <w:bottom w:val="single" w:sz="4" w:space="0" w:color="auto"/>
              <w:right w:val="single" w:sz="4" w:space="0" w:color="auto"/>
            </w:tcBorders>
          </w:tcPr>
          <w:p w:rsidR="00B02CF5" w:rsidRPr="00797130" w:rsidRDefault="00797130" w:rsidP="00B02CF5">
            <w:pPr>
              <w:widowControl w:val="0"/>
              <w:tabs>
                <w:tab w:val="left" w:pos="783"/>
              </w:tabs>
              <w:suppressAutoHyphens/>
              <w:spacing w:after="0" w:line="240" w:lineRule="auto"/>
              <w:rPr>
                <w:rFonts w:ascii="Times New Roman" w:hAnsi="Times New Roman" w:cs="Times New Roman"/>
                <w:sz w:val="28"/>
                <w:szCs w:val="28"/>
              </w:rPr>
            </w:pPr>
            <w:r w:rsidRPr="00797130">
              <w:rPr>
                <w:rFonts w:ascii="Times New Roman" w:hAnsi="Times New Roman" w:cs="Times New Roman"/>
                <w:sz w:val="28"/>
                <w:szCs w:val="28"/>
              </w:rPr>
              <w:t xml:space="preserve">Исполнение муз. </w:t>
            </w:r>
            <w:r w:rsidR="0089578F" w:rsidRPr="00797130">
              <w:rPr>
                <w:rFonts w:ascii="Times New Roman" w:hAnsi="Times New Roman" w:cs="Times New Roman"/>
                <w:sz w:val="28"/>
                <w:szCs w:val="28"/>
              </w:rPr>
              <w:t>Фадеева – Москалёва «Жар-птица»</w:t>
            </w:r>
          </w:p>
        </w:tc>
        <w:tc>
          <w:tcPr>
            <w:tcW w:w="1134" w:type="dxa"/>
            <w:tcBorders>
              <w:left w:val="single" w:sz="4" w:space="0" w:color="auto"/>
            </w:tcBorders>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B02CF5" w:rsidRPr="004935E5" w:rsidRDefault="00B02CF5" w:rsidP="00B02CF5">
            <w:pPr>
              <w:pStyle w:val="af3"/>
              <w:rPr>
                <w:sz w:val="28"/>
                <w:szCs w:val="28"/>
              </w:rPr>
            </w:pPr>
            <w:r w:rsidRPr="004935E5">
              <w:rPr>
                <w:sz w:val="28"/>
                <w:szCs w:val="28"/>
              </w:rPr>
              <w:t>83,84</w:t>
            </w:r>
          </w:p>
        </w:tc>
        <w:tc>
          <w:tcPr>
            <w:tcW w:w="6805" w:type="dxa"/>
            <w:gridSpan w:val="2"/>
            <w:tcBorders>
              <w:top w:val="single" w:sz="4" w:space="0" w:color="auto"/>
            </w:tcBorders>
          </w:tcPr>
          <w:p w:rsidR="00B02CF5" w:rsidRPr="004935E5" w:rsidRDefault="0089578F" w:rsidP="00B02CF5">
            <w:pPr>
              <w:widowControl w:val="0"/>
              <w:tabs>
                <w:tab w:val="left" w:pos="783"/>
              </w:tabs>
              <w:suppressAutoHyphens/>
              <w:spacing w:after="0" w:line="240" w:lineRule="auto"/>
              <w:rPr>
                <w:rFonts w:ascii="Times New Roman" w:hAnsi="Times New Roman" w:cs="Times New Roman"/>
                <w:sz w:val="28"/>
                <w:szCs w:val="28"/>
              </w:rPr>
            </w:pPr>
            <w:r w:rsidRPr="0089578F">
              <w:rPr>
                <w:rFonts w:ascii="Times New Roman" w:hAnsi="Times New Roman" w:cs="Times New Roman"/>
                <w:sz w:val="28"/>
                <w:szCs w:val="28"/>
              </w:rPr>
              <w:t>Знакомство с песней</w:t>
            </w:r>
            <w:r w:rsidR="00797130" w:rsidRPr="00797130">
              <w:rPr>
                <w:rFonts w:ascii="Times New Roman" w:hAnsi="Times New Roman" w:cs="Times New Roman"/>
                <w:sz w:val="28"/>
                <w:szCs w:val="28"/>
              </w:rPr>
              <w:t xml:space="preserve"> муз. Фадеева – Москалёва</w:t>
            </w:r>
            <w:r w:rsidR="00797130">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B02CF5" w:rsidRPr="004935E5" w:rsidRDefault="00B02CF5" w:rsidP="00B02CF5">
            <w:pPr>
              <w:pStyle w:val="af3"/>
              <w:rPr>
                <w:sz w:val="28"/>
                <w:szCs w:val="28"/>
              </w:rPr>
            </w:pPr>
            <w:r w:rsidRPr="004935E5">
              <w:rPr>
                <w:sz w:val="28"/>
                <w:szCs w:val="28"/>
              </w:rPr>
              <w:t>85,86</w:t>
            </w:r>
          </w:p>
        </w:tc>
        <w:tc>
          <w:tcPr>
            <w:tcW w:w="6805" w:type="dxa"/>
            <w:gridSpan w:val="2"/>
          </w:tcPr>
          <w:p w:rsidR="00B02CF5" w:rsidRPr="00F154BC" w:rsidRDefault="00507E83" w:rsidP="00B02CF5">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 xml:space="preserve">ение </w:t>
            </w:r>
            <w:r w:rsidRPr="00F154BC">
              <w:rPr>
                <w:rStyle w:val="s1"/>
                <w:bCs/>
                <w:color w:val="000000"/>
                <w:sz w:val="28"/>
                <w:szCs w:val="28"/>
              </w:rPr>
              <w:t>октавных</w:t>
            </w:r>
            <w:r w:rsidR="00B02CF5" w:rsidRPr="00F154BC">
              <w:rPr>
                <w:rStyle w:val="s1"/>
                <w:bCs/>
                <w:color w:val="000000"/>
                <w:sz w:val="28"/>
                <w:szCs w:val="28"/>
              </w:rPr>
              <w:t xml:space="preserve"> скачков –</w:t>
            </w:r>
            <w:r w:rsidR="00B02CF5" w:rsidRPr="00F154BC">
              <w:rPr>
                <w:rStyle w:val="apple-converted-space"/>
                <w:bCs/>
                <w:color w:val="000000"/>
                <w:sz w:val="28"/>
                <w:szCs w:val="28"/>
              </w:rPr>
              <w:t> </w:t>
            </w:r>
            <w:r w:rsidR="00B02CF5" w:rsidRPr="00F154BC">
              <w:rPr>
                <w:color w:val="000000"/>
                <w:sz w:val="28"/>
                <w:szCs w:val="28"/>
              </w:rPr>
              <w:t>учить детей исполнять скачки на квинту и октаву на твёрдой атаке</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29</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B02CF5" w:rsidRPr="004935E5" w:rsidRDefault="00B02CF5" w:rsidP="00B02CF5">
            <w:pPr>
              <w:pStyle w:val="af3"/>
              <w:rPr>
                <w:sz w:val="28"/>
                <w:szCs w:val="28"/>
              </w:rPr>
            </w:pPr>
            <w:r w:rsidRPr="004935E5">
              <w:rPr>
                <w:sz w:val="28"/>
                <w:szCs w:val="28"/>
              </w:rPr>
              <w:t>87,88</w:t>
            </w:r>
          </w:p>
        </w:tc>
        <w:tc>
          <w:tcPr>
            <w:tcW w:w="6805" w:type="dxa"/>
            <w:gridSpan w:val="2"/>
          </w:tcPr>
          <w:p w:rsidR="00B02CF5" w:rsidRPr="004935E5" w:rsidRDefault="00797130" w:rsidP="00B02CF5">
            <w:pPr>
              <w:widowControl w:val="0"/>
              <w:tabs>
                <w:tab w:val="left" w:pos="568"/>
                <w:tab w:val="left" w:pos="71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Разучивание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B02CF5" w:rsidRPr="004935E5" w:rsidRDefault="00B02CF5" w:rsidP="00B02CF5">
            <w:pPr>
              <w:pStyle w:val="af3"/>
              <w:rPr>
                <w:sz w:val="28"/>
                <w:szCs w:val="28"/>
              </w:rPr>
            </w:pPr>
            <w:r w:rsidRPr="004935E5">
              <w:rPr>
                <w:sz w:val="28"/>
                <w:szCs w:val="28"/>
              </w:rPr>
              <w:t>89,90</w:t>
            </w:r>
          </w:p>
        </w:tc>
        <w:tc>
          <w:tcPr>
            <w:tcW w:w="6805" w:type="dxa"/>
            <w:gridSpan w:val="2"/>
          </w:tcPr>
          <w:p w:rsidR="00B02CF5" w:rsidRPr="004935E5" w:rsidRDefault="00797130" w:rsidP="00B02CF5">
            <w:pPr>
              <w:widowControl w:val="0"/>
              <w:tabs>
                <w:tab w:val="left" w:pos="568"/>
                <w:tab w:val="left" w:pos="71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w:t>
            </w:r>
            <w:r w:rsidRPr="00797130">
              <w:rPr>
                <w:rFonts w:ascii="Times New Roman" w:hAnsi="Times New Roman" w:cs="Times New Roman"/>
                <w:sz w:val="28"/>
                <w:szCs w:val="28"/>
              </w:rPr>
              <w:t xml:space="preserve"> муз. Фадеева – Москалёва</w:t>
            </w:r>
            <w:r>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w:t>
            </w:r>
            <w:r w:rsidR="00B02CF5" w:rsidRPr="004935E5">
              <w:rPr>
                <w:rFonts w:ascii="Times New Roman" w:hAnsi="Times New Roman" w:cs="Times New Roman"/>
                <w:bCs/>
                <w:sz w:val="28"/>
                <w:szCs w:val="28"/>
              </w:rPr>
              <w:t>.1</w:t>
            </w:r>
            <w:r>
              <w:rPr>
                <w:rFonts w:ascii="Times New Roman" w:hAnsi="Times New Roman" w:cs="Times New Roman"/>
                <w:bCs/>
                <w:sz w:val="28"/>
                <w:szCs w:val="28"/>
              </w:rPr>
              <w:t>1</w:t>
            </w:r>
          </w:p>
        </w:tc>
      </w:tr>
      <w:tr w:rsidR="00B02CF5" w:rsidRPr="004935E5" w:rsidTr="004A76B2">
        <w:trPr>
          <w:trHeight w:val="587"/>
        </w:trPr>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B02CF5" w:rsidRPr="004935E5" w:rsidRDefault="00B02CF5" w:rsidP="00B02CF5">
            <w:pPr>
              <w:pStyle w:val="Style2"/>
              <w:spacing w:line="240" w:lineRule="auto"/>
              <w:rPr>
                <w:sz w:val="28"/>
                <w:szCs w:val="28"/>
              </w:rPr>
            </w:pPr>
            <w:r w:rsidRPr="004935E5">
              <w:rPr>
                <w:sz w:val="28"/>
                <w:szCs w:val="28"/>
              </w:rPr>
              <w:t>91,92</w:t>
            </w:r>
          </w:p>
        </w:tc>
        <w:tc>
          <w:tcPr>
            <w:tcW w:w="6805" w:type="dxa"/>
            <w:gridSpan w:val="2"/>
          </w:tcPr>
          <w:p w:rsidR="00B02CF5" w:rsidRPr="00F154BC" w:rsidRDefault="00B02CF5" w:rsidP="00B02CF5">
            <w:pPr>
              <w:pStyle w:val="p5"/>
              <w:shd w:val="clear" w:color="auto" w:fill="FFFFFF"/>
              <w:jc w:val="both"/>
              <w:rPr>
                <w:color w:val="000000"/>
                <w:sz w:val="28"/>
                <w:szCs w:val="28"/>
              </w:rPr>
            </w:pPr>
            <w:r w:rsidRPr="00F154BC">
              <w:rPr>
                <w:rStyle w:val="s1"/>
                <w:bCs/>
                <w:color w:val="000000"/>
                <w:sz w:val="28"/>
                <w:szCs w:val="28"/>
              </w:rPr>
              <w:t>пение стаккато и легато -</w:t>
            </w:r>
            <w:r w:rsidRPr="00F154BC">
              <w:rPr>
                <w:rStyle w:val="apple-converted-space"/>
                <w:bCs/>
                <w:color w:val="000000"/>
                <w:sz w:val="28"/>
                <w:szCs w:val="28"/>
              </w:rPr>
              <w:t> </w:t>
            </w:r>
            <w:r w:rsidRPr="00F154BC">
              <w:rPr>
                <w:color w:val="000000"/>
                <w:sz w:val="28"/>
                <w:szCs w:val="28"/>
              </w:rPr>
              <w:t>исполнять отрывисто и плавно слоги – ВА, МА, ПА, БА, ЛА</w:t>
            </w:r>
            <w:r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69,70</w:t>
            </w:r>
          </w:p>
        </w:tc>
        <w:tc>
          <w:tcPr>
            <w:tcW w:w="717" w:type="dxa"/>
          </w:tcPr>
          <w:p w:rsidR="00B02CF5" w:rsidRPr="004935E5" w:rsidRDefault="00B02CF5" w:rsidP="00B02CF5">
            <w:pPr>
              <w:pStyle w:val="Style3"/>
              <w:rPr>
                <w:rStyle w:val="FontStyle11"/>
                <w:b w:val="0"/>
                <w:sz w:val="28"/>
                <w:szCs w:val="28"/>
              </w:rPr>
            </w:pPr>
            <w:r w:rsidRPr="004935E5">
              <w:rPr>
                <w:rStyle w:val="FontStyle11"/>
                <w:b w:val="0"/>
                <w:sz w:val="28"/>
                <w:szCs w:val="28"/>
              </w:rPr>
              <w:t>93,94</w:t>
            </w:r>
          </w:p>
        </w:tc>
        <w:tc>
          <w:tcPr>
            <w:tcW w:w="6805" w:type="dxa"/>
            <w:gridSpan w:val="2"/>
          </w:tcPr>
          <w:p w:rsidR="00B02CF5" w:rsidRPr="004935E5" w:rsidRDefault="00797130" w:rsidP="00B02CF5">
            <w:pPr>
              <w:widowControl w:val="0"/>
              <w:tabs>
                <w:tab w:val="left" w:pos="568"/>
                <w:tab w:val="left" w:pos="71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Исполнение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B02CF5" w:rsidRPr="004935E5" w:rsidRDefault="00B02CF5" w:rsidP="00B02CF5">
            <w:pPr>
              <w:pStyle w:val="af3"/>
              <w:rPr>
                <w:sz w:val="28"/>
                <w:szCs w:val="28"/>
              </w:rPr>
            </w:pPr>
            <w:r w:rsidRPr="004935E5">
              <w:rPr>
                <w:sz w:val="28"/>
                <w:szCs w:val="28"/>
              </w:rPr>
              <w:t>95,96</w:t>
            </w:r>
          </w:p>
        </w:tc>
        <w:tc>
          <w:tcPr>
            <w:tcW w:w="6805" w:type="dxa"/>
            <w:gridSpan w:val="2"/>
          </w:tcPr>
          <w:p w:rsidR="00B02CF5" w:rsidRPr="004935E5" w:rsidRDefault="0089578F" w:rsidP="00B02CF5">
            <w:pPr>
              <w:widowControl w:val="0"/>
              <w:tabs>
                <w:tab w:val="left" w:pos="568"/>
                <w:tab w:val="left" w:pos="710"/>
              </w:tabs>
              <w:suppressAutoHyphens/>
              <w:spacing w:after="0" w:line="240" w:lineRule="auto"/>
              <w:rPr>
                <w:rFonts w:ascii="Times New Roman" w:hAnsi="Times New Roman" w:cs="Times New Roman"/>
                <w:sz w:val="28"/>
                <w:szCs w:val="28"/>
              </w:rPr>
            </w:pPr>
            <w:r w:rsidRPr="0089578F">
              <w:rPr>
                <w:rFonts w:ascii="Times New Roman" w:hAnsi="Times New Roman" w:cs="Times New Roman"/>
                <w:sz w:val="28"/>
                <w:szCs w:val="28"/>
              </w:rPr>
              <w:t>Знакомство с песней</w:t>
            </w:r>
            <w:r w:rsidR="00797130" w:rsidRPr="00797130">
              <w:rPr>
                <w:rFonts w:ascii="Times New Roman" w:hAnsi="Times New Roman" w:cs="Times New Roman"/>
                <w:sz w:val="28"/>
                <w:szCs w:val="28"/>
              </w:rPr>
              <w:t xml:space="preserve"> муз. Фадеева – Москалёва</w:t>
            </w:r>
            <w:r w:rsidR="00797130">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97,98</w:t>
            </w:r>
          </w:p>
        </w:tc>
        <w:tc>
          <w:tcPr>
            <w:tcW w:w="6805" w:type="dxa"/>
            <w:gridSpan w:val="2"/>
          </w:tcPr>
          <w:p w:rsidR="00B02CF5" w:rsidRPr="0071782A" w:rsidRDefault="00797130" w:rsidP="0071782A">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ение с закрытым ртом -</w:t>
            </w:r>
            <w:r w:rsidR="00B02CF5" w:rsidRPr="00F154BC">
              <w:rPr>
                <w:rStyle w:val="apple-converted-space"/>
                <w:bCs/>
                <w:color w:val="000000"/>
                <w:sz w:val="28"/>
                <w:szCs w:val="28"/>
              </w:rPr>
              <w:t> </w:t>
            </w:r>
            <w:r w:rsidR="00B02CF5" w:rsidRPr="00F154BC">
              <w:rPr>
                <w:color w:val="000000"/>
                <w:sz w:val="28"/>
                <w:szCs w:val="28"/>
              </w:rPr>
              <w:t>создать «купол», исполнять с закрытым ртом сонарный звук «М» на одном звуке, с постенным движением вверх и вниз</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75,76</w:t>
            </w:r>
          </w:p>
        </w:tc>
        <w:tc>
          <w:tcPr>
            <w:tcW w:w="717" w:type="dxa"/>
          </w:tcPr>
          <w:p w:rsidR="00B02CF5" w:rsidRPr="004935E5" w:rsidRDefault="00B02CF5" w:rsidP="00B02CF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99,100</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Разучивание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9</w:t>
            </w:r>
            <w:r w:rsidR="00B02CF5" w:rsidRPr="004935E5">
              <w:rPr>
                <w:rFonts w:ascii="Times New Roman" w:hAnsi="Times New Roman" w:cs="Times New Roman"/>
                <w:bCs/>
                <w:sz w:val="28"/>
                <w:szCs w:val="28"/>
              </w:rPr>
              <w:t>.11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B02CF5" w:rsidRPr="004935E5" w:rsidRDefault="00B02CF5" w:rsidP="00B02CF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101,</w:t>
            </w:r>
          </w:p>
          <w:p w:rsidR="00B02CF5" w:rsidRPr="004935E5" w:rsidRDefault="00B02CF5" w:rsidP="00B02CF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102</w:t>
            </w:r>
          </w:p>
        </w:tc>
        <w:tc>
          <w:tcPr>
            <w:tcW w:w="6805" w:type="dxa"/>
            <w:gridSpan w:val="2"/>
          </w:tcPr>
          <w:p w:rsidR="00B02CF5" w:rsidRPr="004935E5" w:rsidRDefault="00797130" w:rsidP="00B02CF5">
            <w:pPr>
              <w:rPr>
                <w:rFonts w:ascii="Times New Roman" w:hAnsi="Times New Roman" w:cs="Times New Roman"/>
                <w:sz w:val="28"/>
                <w:szCs w:val="28"/>
              </w:rPr>
            </w:pPr>
            <w:r>
              <w:rPr>
                <w:rFonts w:ascii="Times New Roman" w:hAnsi="Times New Roman" w:cs="Times New Roman"/>
                <w:sz w:val="28"/>
                <w:szCs w:val="28"/>
              </w:rPr>
              <w:t xml:space="preserve">Разучивание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103,</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104</w:t>
            </w:r>
          </w:p>
        </w:tc>
        <w:tc>
          <w:tcPr>
            <w:tcW w:w="6805" w:type="dxa"/>
            <w:gridSpan w:val="2"/>
          </w:tcPr>
          <w:p w:rsidR="00B02CF5" w:rsidRPr="0071782A" w:rsidRDefault="00797130" w:rsidP="0071782A">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ение актавных скачков –</w:t>
            </w:r>
            <w:r w:rsidR="00B02CF5" w:rsidRPr="00F154BC">
              <w:rPr>
                <w:rStyle w:val="apple-converted-space"/>
                <w:bCs/>
                <w:color w:val="000000"/>
                <w:sz w:val="28"/>
                <w:szCs w:val="28"/>
              </w:rPr>
              <w:t> </w:t>
            </w:r>
            <w:r w:rsidR="00B02CF5" w:rsidRPr="00F154BC">
              <w:rPr>
                <w:color w:val="000000"/>
                <w:sz w:val="28"/>
                <w:szCs w:val="28"/>
              </w:rPr>
              <w:t>учить детей исполнять скачки на квинту и октаву на твёрдой атаке</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105,</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106</w:t>
            </w:r>
          </w:p>
        </w:tc>
        <w:tc>
          <w:tcPr>
            <w:tcW w:w="6805" w:type="dxa"/>
            <w:gridSpan w:val="2"/>
          </w:tcPr>
          <w:p w:rsidR="00B02CF5" w:rsidRPr="00F154BC" w:rsidRDefault="00797130" w:rsidP="00B02CF5">
            <w:pPr>
              <w:pStyle w:val="p5"/>
              <w:shd w:val="clear" w:color="auto" w:fill="FFFFFF"/>
              <w:jc w:val="both"/>
              <w:rPr>
                <w:color w:val="000000"/>
                <w:sz w:val="28"/>
                <w:szCs w:val="28"/>
              </w:rPr>
            </w:pPr>
            <w:r>
              <w:rPr>
                <w:rStyle w:val="s1"/>
                <w:bCs/>
                <w:color w:val="000000"/>
                <w:sz w:val="28"/>
                <w:szCs w:val="28"/>
              </w:rPr>
              <w:t>У</w:t>
            </w:r>
            <w:r w:rsidR="00B02CF5" w:rsidRPr="00F154BC">
              <w:rPr>
                <w:rStyle w:val="s1"/>
                <w:bCs/>
                <w:color w:val="000000"/>
                <w:sz w:val="28"/>
                <w:szCs w:val="28"/>
              </w:rPr>
              <w:t>пражнения на развитие дыхания –</w:t>
            </w:r>
            <w:r w:rsidR="00B02CF5" w:rsidRPr="00F154BC">
              <w:rPr>
                <w:rStyle w:val="apple-converted-space"/>
                <w:color w:val="000000"/>
                <w:sz w:val="28"/>
                <w:szCs w:val="28"/>
              </w:rPr>
              <w:t> </w:t>
            </w:r>
            <w:r w:rsidR="00B02CF5" w:rsidRPr="00F154BC">
              <w:rPr>
                <w:color w:val="000000"/>
                <w:sz w:val="28"/>
                <w:szCs w:val="28"/>
              </w:rPr>
              <w:t>1.активно вдохнуть и выдохнуть через нос (6 раз); 2.энергично вдохнуть через нос, выдохнуть через рот (6 раз); 3.вдохнуть через рот, выдохнуть через нос. 4.вдохнуть через одну ноздрю, выдохнуть через другую; Надуть щёки, как шар, резко «выхлопнуть» воздух через «губы – трубочку»; 5.говорить на резком выдохе «ох, ах» неторопясь, спокойно брать дыхание</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107,</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108</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 xml:space="preserve">Исполнение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109,</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110</w:t>
            </w:r>
          </w:p>
        </w:tc>
        <w:tc>
          <w:tcPr>
            <w:tcW w:w="6805" w:type="dxa"/>
            <w:gridSpan w:val="2"/>
          </w:tcPr>
          <w:p w:rsidR="00B02CF5" w:rsidRPr="00797130" w:rsidRDefault="00797130" w:rsidP="00797130">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ение стаккато и легато -</w:t>
            </w:r>
            <w:r w:rsidR="00B02CF5" w:rsidRPr="00F154BC">
              <w:rPr>
                <w:rStyle w:val="apple-converted-space"/>
                <w:bCs/>
                <w:color w:val="000000"/>
                <w:sz w:val="28"/>
                <w:szCs w:val="28"/>
              </w:rPr>
              <w:t> </w:t>
            </w:r>
            <w:r w:rsidR="00B02CF5" w:rsidRPr="00F154BC">
              <w:rPr>
                <w:color w:val="000000"/>
                <w:sz w:val="28"/>
                <w:szCs w:val="28"/>
              </w:rPr>
              <w:t>исполнять отрывисто и плавно слоги – ВА, МА, ПА, БА, ЛА</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00B02CF5" w:rsidRPr="004935E5">
              <w:rPr>
                <w:rFonts w:ascii="Times New Roman" w:hAnsi="Times New Roman" w:cs="Times New Roman"/>
                <w:bCs/>
                <w:sz w:val="28"/>
                <w:szCs w:val="28"/>
              </w:rPr>
              <w:t>.11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111,</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112</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Итоговое занятие по разделу. Тесты.</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113,</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114</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Итоговое занятие-концерт.</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18.11</w:t>
            </w:r>
          </w:p>
        </w:tc>
      </w:tr>
      <w:tr w:rsidR="006E783B" w:rsidRPr="004935E5" w:rsidTr="00F26CB1">
        <w:tc>
          <w:tcPr>
            <w:tcW w:w="10632" w:type="dxa"/>
            <w:gridSpan w:val="6"/>
          </w:tcPr>
          <w:p w:rsidR="006E783B" w:rsidRPr="004935E5" w:rsidRDefault="007C249D" w:rsidP="0071782A">
            <w:pPr>
              <w:tabs>
                <w:tab w:val="left" w:pos="180"/>
              </w:tabs>
              <w:spacing w:line="240" w:lineRule="auto"/>
              <w:jc w:val="center"/>
              <w:rPr>
                <w:rFonts w:ascii="Times New Roman" w:hAnsi="Times New Roman" w:cs="Times New Roman"/>
                <w:bCs/>
                <w:sz w:val="28"/>
                <w:szCs w:val="28"/>
              </w:rPr>
            </w:pPr>
            <w:r w:rsidRPr="004935E5">
              <w:rPr>
                <w:rFonts w:ascii="Times New Roman" w:hAnsi="Times New Roman" w:cs="Times New Roman"/>
                <w:sz w:val="28"/>
                <w:szCs w:val="28"/>
              </w:rPr>
              <w:t>Работа над песнями — 210 часов</w:t>
            </w:r>
          </w:p>
        </w:tc>
      </w:tr>
      <w:tr w:rsidR="00A82458" w:rsidRPr="004935E5" w:rsidTr="004A76B2">
        <w:tc>
          <w:tcPr>
            <w:tcW w:w="842" w:type="dxa"/>
          </w:tcPr>
          <w:p w:rsidR="00A82458" w:rsidRPr="004935E5" w:rsidRDefault="004348C3"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w:t>
            </w:r>
            <w:r w:rsidR="00A82458" w:rsidRPr="004935E5">
              <w:rPr>
                <w:rFonts w:ascii="Times New Roman" w:hAnsi="Times New Roman" w:cs="Times New Roman"/>
                <w:bCs/>
                <w:sz w:val="28"/>
                <w:szCs w:val="28"/>
              </w:rPr>
              <w:t>2</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115,</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116</w:t>
            </w:r>
          </w:p>
        </w:tc>
        <w:tc>
          <w:tcPr>
            <w:tcW w:w="6805" w:type="dxa"/>
            <w:gridSpan w:val="2"/>
          </w:tcPr>
          <w:p w:rsidR="00A82458" w:rsidRPr="004935E5" w:rsidRDefault="00797130" w:rsidP="00797130">
            <w:pPr>
              <w:shd w:val="clear" w:color="auto" w:fill="FFFFFF"/>
              <w:spacing w:before="130" w:line="360" w:lineRule="auto"/>
              <w:ind w:left="151" w:right="137"/>
              <w:rPr>
                <w:rFonts w:ascii="Times New Roman" w:hAnsi="Times New Roman" w:cs="Times New Roman"/>
                <w:spacing w:val="-7"/>
                <w:sz w:val="28"/>
                <w:szCs w:val="28"/>
              </w:rPr>
            </w:pPr>
            <w:r w:rsidRPr="004935E5">
              <w:rPr>
                <w:rFonts w:ascii="Times New Roman" w:hAnsi="Times New Roman" w:cs="Times New Roman"/>
                <w:color w:val="000000"/>
                <w:sz w:val="28"/>
                <w:szCs w:val="28"/>
              </w:rPr>
              <w:t>Вводное занятие.  Инструктаж по ТБ. Диагностика певческих данных. Обсуждение песенного материала.</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015FBA" w:rsidRPr="004935E5" w:rsidRDefault="00015FBA"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117,</w:t>
            </w:r>
          </w:p>
          <w:p w:rsidR="00015FBA" w:rsidRPr="004935E5" w:rsidRDefault="00015FBA" w:rsidP="004935E5">
            <w:pPr>
              <w:spacing w:line="240" w:lineRule="auto"/>
              <w:rPr>
                <w:rFonts w:ascii="Times New Roman" w:hAnsi="Times New Roman" w:cs="Times New Roman"/>
                <w:i/>
                <w:iCs/>
                <w:sz w:val="28"/>
                <w:szCs w:val="28"/>
              </w:rPr>
            </w:pPr>
            <w:r w:rsidRPr="004935E5">
              <w:rPr>
                <w:rFonts w:ascii="Times New Roman" w:hAnsi="Times New Roman" w:cs="Times New Roman"/>
                <w:iCs/>
                <w:sz w:val="28"/>
                <w:szCs w:val="28"/>
              </w:rPr>
              <w:t>118</w:t>
            </w:r>
          </w:p>
        </w:tc>
        <w:tc>
          <w:tcPr>
            <w:tcW w:w="6805" w:type="dxa"/>
            <w:gridSpan w:val="2"/>
          </w:tcPr>
          <w:p w:rsidR="00015FBA" w:rsidRPr="004935E5" w:rsidRDefault="001D753D" w:rsidP="004935E5">
            <w:pPr>
              <w:autoSpaceDE w:val="0"/>
              <w:autoSpaceDN w:val="0"/>
              <w:adjustRightInd w:val="0"/>
              <w:spacing w:after="0" w:line="240" w:lineRule="auto"/>
              <w:rPr>
                <w:rFonts w:ascii="Times New Roman" w:hAnsi="Times New Roman" w:cs="Times New Roman"/>
                <w:color w:val="000000"/>
                <w:sz w:val="28"/>
                <w:szCs w:val="28"/>
              </w:rPr>
            </w:pPr>
            <w:r w:rsidRPr="00797130">
              <w:rPr>
                <w:rFonts w:ascii="Times New Roman" w:hAnsi="Times New Roman" w:cs="Times New Roman"/>
                <w:color w:val="000000"/>
                <w:sz w:val="28"/>
                <w:szCs w:val="28"/>
              </w:rPr>
              <w:t>Беседа о певческом дыхании.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120</w:t>
            </w:r>
          </w:p>
        </w:tc>
        <w:tc>
          <w:tcPr>
            <w:tcW w:w="6805" w:type="dxa"/>
            <w:gridSpan w:val="2"/>
          </w:tcPr>
          <w:p w:rsidR="00015FBA" w:rsidRPr="00797130" w:rsidRDefault="00015FBA" w:rsidP="001D753D">
            <w:pPr>
              <w:autoSpaceDE w:val="0"/>
              <w:autoSpaceDN w:val="0"/>
              <w:adjustRightInd w:val="0"/>
              <w:spacing w:after="0" w:line="240" w:lineRule="auto"/>
              <w:rPr>
                <w:rFonts w:ascii="Times New Roman" w:hAnsi="Times New Roman" w:cs="Times New Roman"/>
                <w:color w:val="000000"/>
                <w:sz w:val="28"/>
                <w:szCs w:val="28"/>
              </w:rPr>
            </w:pPr>
            <w:r w:rsidRPr="00797130">
              <w:rPr>
                <w:rFonts w:ascii="Times New Roman" w:hAnsi="Times New Roman" w:cs="Times New Roman"/>
                <w:color w:val="000000"/>
                <w:sz w:val="28"/>
                <w:szCs w:val="28"/>
              </w:rPr>
              <w:t xml:space="preserve">Разучивание песни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муз.</w:t>
            </w:r>
            <w:r w:rsidR="00797130" w:rsidRPr="00797130">
              <w:rPr>
                <w:rFonts w:ascii="Times New Roman" w:hAnsi="Times New Roman" w:cs="Times New Roman"/>
                <w:sz w:val="28"/>
                <w:szCs w:val="28"/>
              </w:rPr>
              <w:t xml:space="preserve">Ю. Вережников Детский театр песни «Серебряный колокольчик».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00015FBA" w:rsidRPr="004935E5">
              <w:rPr>
                <w:rFonts w:ascii="Times New Roman" w:hAnsi="Times New Roman" w:cs="Times New Roman"/>
                <w:bCs/>
                <w:sz w:val="28"/>
                <w:szCs w:val="28"/>
              </w:rPr>
              <w:t>.11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7,8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певческим дыханием. Работа над песней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муз.</w:t>
            </w:r>
            <w:r w:rsidR="00797130" w:rsidRPr="00797130">
              <w:rPr>
                <w:rFonts w:ascii="Times New Roman" w:hAnsi="Times New Roman" w:cs="Times New Roman"/>
                <w:sz w:val="28"/>
                <w:szCs w:val="28"/>
              </w:rPr>
              <w:t>Ю. Вережников Детский театр песни «Серебряный колокольчик».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мягкой атакой звука. Работа над песней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муз.</w:t>
            </w:r>
            <w:r w:rsidR="00797130" w:rsidRPr="00797130">
              <w:rPr>
                <w:rFonts w:ascii="Times New Roman" w:hAnsi="Times New Roman" w:cs="Times New Roman"/>
                <w:sz w:val="28"/>
                <w:szCs w:val="28"/>
              </w:rPr>
              <w:t>Ю. Вережников Детский театр песни «Серебряный колокольчик».</w:t>
            </w:r>
            <w:r w:rsidRPr="004935E5">
              <w:rPr>
                <w:rFonts w:ascii="Times New Roman" w:hAnsi="Times New Roman" w:cs="Times New Roman"/>
                <w:color w:val="000000"/>
                <w:sz w:val="28"/>
                <w:szCs w:val="28"/>
              </w:rPr>
              <w:t>Игра «Соседи».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126</w:t>
            </w:r>
          </w:p>
        </w:tc>
        <w:tc>
          <w:tcPr>
            <w:tcW w:w="6805" w:type="dxa"/>
            <w:gridSpan w:val="2"/>
          </w:tcPr>
          <w:p w:rsidR="00015FBA" w:rsidRPr="004935E5" w:rsidRDefault="00015FBA" w:rsidP="0079713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Твёрдая атака звука.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муз.</w:t>
            </w:r>
            <w:r w:rsidR="00797130" w:rsidRPr="00797130">
              <w:rPr>
                <w:rFonts w:ascii="Times New Roman" w:hAnsi="Times New Roman" w:cs="Times New Roman"/>
                <w:sz w:val="28"/>
                <w:szCs w:val="28"/>
              </w:rPr>
              <w:t>Ю. Вережников Детский театр песни «Серебряный колокольчик»</w:t>
            </w:r>
            <w:r w:rsidR="00797130">
              <w:rPr>
                <w:rFonts w:ascii="Times New Roman" w:hAnsi="Times New Roman" w:cs="Times New Roman"/>
                <w:sz w:val="28"/>
                <w:szCs w:val="28"/>
              </w:rPr>
              <w:t xml:space="preserve"> </w:t>
            </w:r>
            <w:r w:rsidRPr="004935E5">
              <w:rPr>
                <w:rFonts w:ascii="Times New Roman" w:hAnsi="Times New Roman" w:cs="Times New Roman"/>
                <w:color w:val="000000"/>
                <w:sz w:val="28"/>
                <w:szCs w:val="28"/>
              </w:rPr>
              <w:t xml:space="preserve">исполнение под фонограмму.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126,</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певческого диапазона. </w:t>
            </w:r>
            <w:r w:rsidR="00797130" w:rsidRPr="00797130">
              <w:rPr>
                <w:rFonts w:ascii="Times New Roman" w:hAnsi="Times New Roman" w:cs="Times New Roman"/>
                <w:sz w:val="28"/>
                <w:szCs w:val="28"/>
              </w:rPr>
              <w:t>«Плюшевый друг»</w:t>
            </w:r>
            <w:r w:rsidRPr="00797130">
              <w:rPr>
                <w:rFonts w:ascii="Times New Roman" w:hAnsi="Times New Roman" w:cs="Times New Roman"/>
                <w:color w:val="000000"/>
                <w:sz w:val="28"/>
                <w:szCs w:val="28"/>
              </w:rPr>
              <w:t>-</w:t>
            </w:r>
            <w:r w:rsidRPr="004935E5">
              <w:rPr>
                <w:rFonts w:ascii="Times New Roman" w:hAnsi="Times New Roman" w:cs="Times New Roman"/>
                <w:color w:val="000000"/>
                <w:sz w:val="28"/>
                <w:szCs w:val="28"/>
              </w:rPr>
              <w:t xml:space="preserve"> разучивание.</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015FBA" w:rsidRPr="004935E5" w:rsidRDefault="00015FBA" w:rsidP="004935E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129,</w:t>
            </w:r>
          </w:p>
          <w:p w:rsidR="00015FBA" w:rsidRPr="004935E5" w:rsidRDefault="00015FBA" w:rsidP="004935E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130</w:t>
            </w:r>
          </w:p>
        </w:tc>
        <w:tc>
          <w:tcPr>
            <w:tcW w:w="6805" w:type="dxa"/>
            <w:gridSpan w:val="2"/>
          </w:tcPr>
          <w:p w:rsidR="00015FBA" w:rsidRPr="004935E5" w:rsidRDefault="00015FBA" w:rsidP="0079713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певческого диапазона. </w:t>
            </w:r>
            <w:r w:rsidR="00797130" w:rsidRPr="00797130">
              <w:rPr>
                <w:rFonts w:ascii="Times New Roman" w:hAnsi="Times New Roman" w:cs="Times New Roman"/>
                <w:sz w:val="28"/>
                <w:szCs w:val="28"/>
              </w:rPr>
              <w:t>«Плюшевый друг»</w:t>
            </w:r>
            <w:r w:rsidRPr="004935E5">
              <w:rPr>
                <w:rFonts w:ascii="Times New Roman" w:hAnsi="Times New Roman" w:cs="Times New Roman"/>
                <w:color w:val="000000"/>
                <w:sz w:val="28"/>
                <w:szCs w:val="28"/>
              </w:rPr>
              <w:t xml:space="preserve"> работа над песней.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30</w:t>
            </w:r>
            <w:r w:rsidR="00015FBA" w:rsidRPr="004935E5">
              <w:rPr>
                <w:rFonts w:ascii="Times New Roman" w:hAnsi="Times New Roman" w:cs="Times New Roman"/>
                <w:bCs/>
                <w:sz w:val="28"/>
                <w:szCs w:val="28"/>
              </w:rPr>
              <w:t>.11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0030799E" w:rsidRPr="00797130">
              <w:rPr>
                <w:rFonts w:ascii="Times New Roman" w:hAnsi="Times New Roman" w:cs="Times New Roman"/>
                <w:sz w:val="28"/>
                <w:szCs w:val="28"/>
              </w:rPr>
              <w:t>«Плюшевый друг»</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134</w:t>
            </w:r>
          </w:p>
        </w:tc>
        <w:tc>
          <w:tcPr>
            <w:tcW w:w="6805" w:type="dxa"/>
            <w:gridSpan w:val="2"/>
          </w:tcPr>
          <w:p w:rsidR="00015FBA" w:rsidRPr="004935E5" w:rsidRDefault="002476F0"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0030799E" w:rsidRPr="00797130">
              <w:rPr>
                <w:rFonts w:ascii="Times New Roman" w:hAnsi="Times New Roman" w:cs="Times New Roman"/>
                <w:sz w:val="28"/>
                <w:szCs w:val="28"/>
              </w:rPr>
              <w:t>«Плюшевый друг»</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Разучивание </w:t>
            </w:r>
            <w:r w:rsidR="0030799E">
              <w:rPr>
                <w:rFonts w:ascii="Times New Roman" w:hAnsi="Times New Roman" w:cs="Times New Roman"/>
                <w:color w:val="000000"/>
                <w:sz w:val="28"/>
                <w:szCs w:val="28"/>
              </w:rPr>
              <w:t>скороговорок. Разучивание песни</w:t>
            </w:r>
            <w:r w:rsidR="0030799E" w:rsidRPr="0030799E">
              <w:rPr>
                <w:rFonts w:ascii="Times New Roman" w:hAnsi="Times New Roman" w:cs="Times New Roman"/>
                <w:sz w:val="28"/>
                <w:szCs w:val="28"/>
              </w:rPr>
              <w:t xml:space="preserve"> «Алые паруса»</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Попевки-скороговорки. Работа над песней </w:t>
            </w:r>
            <w:r w:rsidR="0030799E" w:rsidRPr="0030799E">
              <w:rPr>
                <w:rFonts w:ascii="Times New Roman" w:hAnsi="Times New Roman" w:cs="Times New Roman"/>
                <w:sz w:val="28"/>
                <w:szCs w:val="28"/>
              </w:rPr>
              <w:t>«Алые паруса»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015FBA" w:rsidRPr="004935E5" w:rsidRDefault="00015FBA" w:rsidP="004935E5">
            <w:pPr>
              <w:spacing w:line="240" w:lineRule="auto"/>
              <w:rPr>
                <w:rStyle w:val="FontStyle11"/>
                <w:b w:val="0"/>
                <w:sz w:val="28"/>
                <w:szCs w:val="28"/>
              </w:rPr>
            </w:pPr>
            <w:r w:rsidRPr="004935E5">
              <w:rPr>
                <w:rStyle w:val="FontStyle11"/>
                <w:b w:val="0"/>
                <w:sz w:val="28"/>
                <w:szCs w:val="28"/>
              </w:rPr>
              <w:t>139,</w:t>
            </w:r>
          </w:p>
          <w:p w:rsidR="00015FBA" w:rsidRPr="004935E5" w:rsidRDefault="00015FBA" w:rsidP="004935E5">
            <w:pPr>
              <w:spacing w:line="240" w:lineRule="auto"/>
              <w:rPr>
                <w:rStyle w:val="FontStyle11"/>
                <w:b w:val="0"/>
                <w:sz w:val="28"/>
                <w:szCs w:val="28"/>
              </w:rPr>
            </w:pPr>
            <w:r w:rsidRPr="004935E5">
              <w:rPr>
                <w:rStyle w:val="FontStyle11"/>
                <w:b w:val="0"/>
                <w:sz w:val="28"/>
                <w:szCs w:val="28"/>
              </w:rPr>
              <w:t>140</w:t>
            </w:r>
          </w:p>
        </w:tc>
        <w:tc>
          <w:tcPr>
            <w:tcW w:w="6805" w:type="dxa"/>
            <w:gridSpan w:val="2"/>
          </w:tcPr>
          <w:p w:rsidR="00015FBA" w:rsidRPr="004935E5" w:rsidRDefault="0030799E"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Работа с солистами и хором в пе</w:t>
            </w:r>
            <w:r w:rsidR="00015FBA" w:rsidRPr="004935E5">
              <w:rPr>
                <w:rFonts w:ascii="Times New Roman" w:hAnsi="Times New Roman" w:cs="Times New Roman"/>
                <w:color w:val="000000"/>
                <w:sz w:val="28"/>
                <w:szCs w:val="28"/>
              </w:rPr>
              <w:t>ни</w:t>
            </w:r>
            <w:r>
              <w:rPr>
                <w:rFonts w:ascii="Times New Roman" w:hAnsi="Times New Roman" w:cs="Times New Roman"/>
                <w:color w:val="000000"/>
                <w:sz w:val="28"/>
                <w:szCs w:val="28"/>
              </w:rPr>
              <w:t>и</w:t>
            </w:r>
            <w:r w:rsidR="00015FBA" w:rsidRPr="004935E5">
              <w:rPr>
                <w:rFonts w:ascii="Times New Roman" w:hAnsi="Times New Roman" w:cs="Times New Roman"/>
                <w:color w:val="000000"/>
                <w:sz w:val="28"/>
                <w:szCs w:val="28"/>
              </w:rPr>
              <w:t xml:space="preserve"> </w:t>
            </w:r>
            <w:r w:rsidRPr="0030799E">
              <w:rPr>
                <w:rFonts w:ascii="Times New Roman" w:hAnsi="Times New Roman" w:cs="Times New Roman"/>
                <w:sz w:val="28"/>
                <w:szCs w:val="28"/>
              </w:rPr>
              <w:t>«Алые паруса»</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015FBA" w:rsidRPr="004935E5" w:rsidRDefault="00015FBA"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141,</w:t>
            </w:r>
          </w:p>
          <w:p w:rsidR="00015FBA" w:rsidRPr="004935E5" w:rsidRDefault="00015FBA" w:rsidP="004935E5">
            <w:pPr>
              <w:spacing w:line="240" w:lineRule="auto"/>
              <w:rPr>
                <w:rFonts w:ascii="Times New Roman" w:hAnsi="Times New Roman" w:cs="Times New Roman"/>
                <w:i/>
                <w:iCs/>
                <w:sz w:val="28"/>
                <w:szCs w:val="28"/>
              </w:rPr>
            </w:pPr>
            <w:r w:rsidRPr="004935E5">
              <w:rPr>
                <w:rFonts w:ascii="Times New Roman" w:hAnsi="Times New Roman" w:cs="Times New Roman"/>
                <w:iCs/>
                <w:sz w:val="28"/>
                <w:szCs w:val="28"/>
              </w:rPr>
              <w:t>142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Разучивание песни </w:t>
            </w:r>
            <w:r w:rsidR="0030799E" w:rsidRPr="0030799E">
              <w:rPr>
                <w:rFonts w:ascii="Times New Roman" w:hAnsi="Times New Roman" w:cs="Times New Roman"/>
                <w:sz w:val="28"/>
                <w:szCs w:val="28"/>
              </w:rPr>
              <w:t>«Золотые звоны»</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Работа над песней </w:t>
            </w:r>
            <w:r w:rsidR="0030799E" w:rsidRPr="0030799E">
              <w:rPr>
                <w:rFonts w:ascii="Times New Roman" w:hAnsi="Times New Roman" w:cs="Times New Roman"/>
                <w:sz w:val="28"/>
                <w:szCs w:val="28"/>
              </w:rPr>
              <w:t>«Золотые звоны»</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0030799E" w:rsidRPr="0030799E">
              <w:rPr>
                <w:rFonts w:ascii="Times New Roman" w:hAnsi="Times New Roman" w:cs="Times New Roman"/>
                <w:sz w:val="28"/>
                <w:szCs w:val="28"/>
              </w:rPr>
              <w:t>«Золотые звоны»</w:t>
            </w:r>
            <w:r w:rsidRPr="004935E5">
              <w:rPr>
                <w:rFonts w:ascii="Times New Roman" w:hAnsi="Times New Roman" w:cs="Times New Roman"/>
                <w:color w:val="000000"/>
                <w:sz w:val="28"/>
                <w:szCs w:val="28"/>
              </w:rPr>
              <w:t>- исполнение под фонограмму. Игра «Живая шляпа</w:t>
            </w:r>
            <w:r w:rsidR="00507E83">
              <w:rPr>
                <w:rFonts w:ascii="Times New Roman" w:hAnsi="Times New Roman" w:cs="Times New Roman"/>
                <w:color w:val="000000"/>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w:t>
            </w:r>
            <w:r w:rsidRPr="004935E5">
              <w:rPr>
                <w:rFonts w:ascii="Times New Roman" w:hAnsi="Times New Roman" w:cs="Times New Roman"/>
                <w:bCs/>
                <w:sz w:val="28"/>
                <w:szCs w:val="28"/>
              </w:rPr>
              <w:lastRenderedPageBreak/>
              <w:t>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lastRenderedPageBreak/>
              <w:t>147,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lastRenderedPageBreak/>
              <w:t>148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lastRenderedPageBreak/>
              <w:t xml:space="preserve">Разучивание песни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 Беседа «Зимушка-забавушка»</w:t>
            </w:r>
            <w:r w:rsidR="001D753D">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35,36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«Два лада». Упражнение на развитие дикции. Работа над песней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154</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«Мажор, минор». Упражнение на развитие дикции. </w:t>
            </w:r>
            <w:r w:rsidR="0087051C" w:rsidRPr="004935E5">
              <w:rPr>
                <w:rFonts w:ascii="Times New Roman" w:hAnsi="Times New Roman" w:cs="Times New Roman"/>
                <w:color w:val="000000"/>
                <w:sz w:val="28"/>
                <w:szCs w:val="28"/>
              </w:rPr>
              <w:t>Исполнение песни</w:t>
            </w:r>
            <w:r w:rsidR="0087051C">
              <w:rPr>
                <w:rFonts w:ascii="Times New Roman" w:hAnsi="Times New Roman" w:cs="Times New Roman"/>
                <w:color w:val="000000"/>
                <w:sz w:val="28"/>
                <w:szCs w:val="28"/>
              </w:rPr>
              <w:t xml:space="preserve">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156</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на развитие дикции. </w:t>
            </w:r>
            <w:r w:rsidR="0087051C" w:rsidRPr="004935E5">
              <w:rPr>
                <w:rFonts w:ascii="Times New Roman" w:hAnsi="Times New Roman" w:cs="Times New Roman"/>
                <w:color w:val="000000"/>
                <w:sz w:val="28"/>
                <w:szCs w:val="28"/>
              </w:rPr>
              <w:t xml:space="preserve">Разучивание песни </w:t>
            </w:r>
            <w:r w:rsidR="0087051C" w:rsidRPr="0087051C">
              <w:rPr>
                <w:rFonts w:ascii="Times New Roman" w:hAnsi="Times New Roman" w:cs="Times New Roman"/>
                <w:sz w:val="28"/>
                <w:szCs w:val="28"/>
              </w:rPr>
              <w:t>муз. В. Михайлова «Колыбельная»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158</w:t>
            </w:r>
          </w:p>
        </w:tc>
        <w:tc>
          <w:tcPr>
            <w:tcW w:w="6805" w:type="dxa"/>
            <w:gridSpan w:val="2"/>
          </w:tcPr>
          <w:p w:rsidR="00015FBA"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с солистами.</w:t>
            </w:r>
          </w:p>
          <w:p w:rsidR="0087051C" w:rsidRPr="004935E5" w:rsidRDefault="0087051C"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Разучивание песни </w:t>
            </w:r>
            <w:r w:rsidRPr="0087051C">
              <w:rPr>
                <w:rFonts w:ascii="Times New Roman" w:hAnsi="Times New Roman" w:cs="Times New Roman"/>
                <w:sz w:val="28"/>
                <w:szCs w:val="28"/>
              </w:rPr>
              <w:t>муз. В. Михайлова «Колыбельная»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160</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«От чего зависит настроение?». Работа над песней </w:t>
            </w:r>
            <w:r w:rsidR="0087051C" w:rsidRPr="0087051C">
              <w:rPr>
                <w:rFonts w:ascii="Times New Roman" w:hAnsi="Times New Roman" w:cs="Times New Roman"/>
                <w:sz w:val="28"/>
                <w:szCs w:val="28"/>
              </w:rPr>
              <w:t>В. Михайлова «Колыбельная»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47,48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161,</w:t>
            </w:r>
          </w:p>
          <w:p w:rsidR="00015FBA" w:rsidRPr="004935E5" w:rsidRDefault="00015FBA" w:rsidP="004935E5">
            <w:pPr>
              <w:spacing w:line="240" w:lineRule="auto"/>
              <w:rPr>
                <w:rFonts w:ascii="Times New Roman" w:hAnsi="Times New Roman" w:cs="Times New Roman"/>
                <w:i/>
                <w:sz w:val="28"/>
                <w:szCs w:val="28"/>
              </w:rPr>
            </w:pPr>
            <w:r w:rsidRPr="004935E5">
              <w:rPr>
                <w:rFonts w:ascii="Times New Roman" w:hAnsi="Times New Roman" w:cs="Times New Roman"/>
                <w:sz w:val="28"/>
                <w:szCs w:val="28"/>
              </w:rPr>
              <w:t>162</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Разучивание песни «Лимонадный дождик».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164</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w:t>
            </w:r>
            <w:r w:rsidR="0087051C">
              <w:rPr>
                <w:rFonts w:ascii="Times New Roman" w:hAnsi="Times New Roman" w:cs="Times New Roman"/>
                <w:color w:val="000000"/>
                <w:sz w:val="28"/>
                <w:szCs w:val="28"/>
              </w:rPr>
              <w:t xml:space="preserve">над песней «Лимонадный дождик»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166</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r w:rsidR="0087051C">
              <w:rPr>
                <w:rFonts w:ascii="Times New Roman" w:hAnsi="Times New Roman" w:cs="Times New Roman"/>
                <w:color w:val="000000"/>
                <w:sz w:val="28"/>
                <w:szCs w:val="28"/>
              </w:rPr>
              <w:t xml:space="preserve"> «Лимонадный дождик»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r w:rsidR="0087051C">
              <w:rPr>
                <w:rFonts w:ascii="Times New Roman" w:hAnsi="Times New Roman" w:cs="Times New Roman"/>
                <w:color w:val="000000"/>
                <w:sz w:val="28"/>
                <w:szCs w:val="28"/>
              </w:rPr>
              <w:t xml:space="preserve"> «Лимонадный дождик»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r w:rsidR="0087051C">
              <w:rPr>
                <w:rFonts w:ascii="Times New Roman" w:hAnsi="Times New Roman" w:cs="Times New Roman"/>
                <w:color w:val="000000"/>
                <w:sz w:val="28"/>
                <w:szCs w:val="28"/>
              </w:rPr>
              <w:t xml:space="preserve"> «Лимонадный дождик»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172</w:t>
            </w:r>
          </w:p>
        </w:tc>
        <w:tc>
          <w:tcPr>
            <w:tcW w:w="6805" w:type="dxa"/>
            <w:gridSpan w:val="2"/>
          </w:tcPr>
          <w:p w:rsidR="00015FBA" w:rsidRPr="004935E5" w:rsidRDefault="00015FBA"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Беседа «Подари другому радость».</w:t>
            </w:r>
            <w:r w:rsidR="0087051C" w:rsidRPr="004935E5">
              <w:rPr>
                <w:rFonts w:ascii="Times New Roman" w:hAnsi="Times New Roman" w:cs="Times New Roman"/>
                <w:color w:val="000000"/>
                <w:sz w:val="28"/>
                <w:szCs w:val="28"/>
              </w:rPr>
              <w:t xml:space="preserve"> Разучивание песни</w:t>
            </w:r>
            <w:r w:rsidRPr="004935E5">
              <w:rPr>
                <w:rFonts w:ascii="Times New Roman" w:hAnsi="Times New Roman" w:cs="Times New Roman"/>
                <w:color w:val="000000"/>
                <w:sz w:val="28"/>
                <w:szCs w:val="28"/>
              </w:rPr>
              <w:t xml:space="preserve"> </w:t>
            </w:r>
            <w:r w:rsidR="0087051C" w:rsidRPr="0087051C">
              <w:rPr>
                <w:rFonts w:ascii="Times New Roman" w:hAnsi="Times New Roman" w:cs="Times New Roman"/>
                <w:sz w:val="28"/>
                <w:szCs w:val="28"/>
              </w:rPr>
              <w:t>«Радуга»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песенного диапазона. Работа над песней «</w:t>
            </w:r>
            <w:r w:rsidR="0087051C" w:rsidRPr="0087051C">
              <w:rPr>
                <w:rFonts w:ascii="Times New Roman" w:hAnsi="Times New Roman" w:cs="Times New Roman"/>
                <w:sz w:val="28"/>
                <w:szCs w:val="28"/>
              </w:rPr>
              <w:t>Радуга»</w:t>
            </w:r>
            <w:r w:rsidR="0087051C">
              <w:rPr>
                <w:rFonts w:ascii="Times New Roman" w:hAnsi="Times New Roman" w:cs="Times New Roman"/>
                <w:sz w:val="28"/>
                <w:szCs w:val="28"/>
              </w:rPr>
              <w:t xml:space="preserve"> </w:t>
            </w:r>
            <w:r w:rsidRPr="004935E5">
              <w:rPr>
                <w:rFonts w:ascii="Times New Roman" w:hAnsi="Times New Roman" w:cs="Times New Roman"/>
                <w:color w:val="000000"/>
                <w:sz w:val="28"/>
                <w:szCs w:val="28"/>
              </w:rPr>
              <w:t>Игра «Танцы, танцы».</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61,62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Разучивание песни </w:t>
            </w:r>
            <w:r w:rsidR="0087051C" w:rsidRPr="004935E5">
              <w:rPr>
                <w:rFonts w:ascii="Times New Roman" w:hAnsi="Times New Roman" w:cs="Times New Roman"/>
                <w:color w:val="000000"/>
                <w:sz w:val="28"/>
                <w:szCs w:val="28"/>
              </w:rPr>
              <w:t>«</w:t>
            </w:r>
            <w:r w:rsidR="0087051C" w:rsidRPr="0087051C">
              <w:rPr>
                <w:rFonts w:ascii="Times New Roman" w:hAnsi="Times New Roman" w:cs="Times New Roman"/>
                <w:sz w:val="28"/>
                <w:szCs w:val="28"/>
              </w:rPr>
              <w:t>Радуга»</w:t>
            </w:r>
            <w:r w:rsidR="0087051C">
              <w:rPr>
                <w:rFonts w:ascii="Times New Roman" w:hAnsi="Times New Roman" w:cs="Times New Roman"/>
                <w:sz w:val="28"/>
                <w:szCs w:val="28"/>
              </w:rPr>
              <w:t xml:space="preserve"> </w:t>
            </w:r>
            <w:r w:rsidRPr="004935E5">
              <w:rPr>
                <w:rFonts w:ascii="Times New Roman" w:hAnsi="Times New Roman" w:cs="Times New Roman"/>
                <w:color w:val="000000"/>
                <w:sz w:val="28"/>
                <w:szCs w:val="28"/>
              </w:rPr>
              <w:t>Работа с солистами. Игра «Карнавал животных».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31.12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178</w:t>
            </w:r>
          </w:p>
        </w:tc>
        <w:tc>
          <w:tcPr>
            <w:tcW w:w="6805" w:type="dxa"/>
            <w:gridSpan w:val="2"/>
          </w:tcPr>
          <w:p w:rsidR="00E25D91" w:rsidRPr="004935E5" w:rsidRDefault="00E25D91" w:rsidP="00507E8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песней «</w:t>
            </w:r>
            <w:r w:rsidRPr="0087051C">
              <w:rPr>
                <w:rFonts w:ascii="Times New Roman" w:hAnsi="Times New Roman" w:cs="Times New Roman"/>
                <w:sz w:val="28"/>
                <w:szCs w:val="28"/>
              </w:rPr>
              <w:t>Радуга»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Pr="004935E5">
              <w:rPr>
                <w:rFonts w:ascii="Times New Roman" w:hAnsi="Times New Roman" w:cs="Times New Roman"/>
                <w:bCs/>
                <w:sz w:val="28"/>
                <w:szCs w:val="28"/>
              </w:rPr>
              <w:t>.01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E25D91" w:rsidRPr="004935E5" w:rsidRDefault="00E25D91" w:rsidP="004935E5">
            <w:pPr>
              <w:pStyle w:val="af3"/>
              <w:rPr>
                <w:sz w:val="28"/>
                <w:szCs w:val="28"/>
              </w:rPr>
            </w:pPr>
            <w:r w:rsidRPr="004935E5">
              <w:rPr>
                <w:sz w:val="28"/>
                <w:szCs w:val="28"/>
              </w:rPr>
              <w:t>179,</w:t>
            </w:r>
          </w:p>
          <w:p w:rsidR="00E25D91" w:rsidRPr="004935E5" w:rsidRDefault="00E25D91" w:rsidP="004935E5">
            <w:pPr>
              <w:pStyle w:val="af3"/>
              <w:rPr>
                <w:sz w:val="28"/>
                <w:szCs w:val="28"/>
              </w:rPr>
            </w:pPr>
            <w:r w:rsidRPr="004935E5">
              <w:rPr>
                <w:sz w:val="28"/>
                <w:szCs w:val="28"/>
              </w:rPr>
              <w:t>180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песнями «Лимонадный дождик» и «</w:t>
            </w:r>
            <w:r w:rsidRPr="0087051C">
              <w:rPr>
                <w:rFonts w:ascii="Times New Roman" w:hAnsi="Times New Roman" w:cs="Times New Roman"/>
                <w:sz w:val="28"/>
                <w:szCs w:val="28"/>
              </w:rPr>
              <w:t>Радуга»</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E25D91" w:rsidRPr="004935E5" w:rsidRDefault="00E25D91" w:rsidP="004935E5">
            <w:pPr>
              <w:pStyle w:val="af3"/>
              <w:rPr>
                <w:sz w:val="28"/>
                <w:szCs w:val="28"/>
              </w:rPr>
            </w:pPr>
            <w:r w:rsidRPr="004935E5">
              <w:rPr>
                <w:sz w:val="28"/>
                <w:szCs w:val="28"/>
              </w:rPr>
              <w:t>181,</w:t>
            </w:r>
          </w:p>
          <w:p w:rsidR="00E25D91" w:rsidRPr="004935E5" w:rsidRDefault="00E25D91" w:rsidP="004935E5">
            <w:pPr>
              <w:pStyle w:val="af3"/>
              <w:rPr>
                <w:sz w:val="28"/>
                <w:szCs w:val="28"/>
              </w:rPr>
            </w:pPr>
            <w:r w:rsidRPr="004935E5">
              <w:rPr>
                <w:sz w:val="28"/>
                <w:szCs w:val="28"/>
              </w:rPr>
              <w:t>182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Итоговая диагностика певческих данных.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E25D91" w:rsidRPr="004935E5" w:rsidRDefault="00E25D91" w:rsidP="004935E5">
            <w:pPr>
              <w:pStyle w:val="af3"/>
              <w:rPr>
                <w:sz w:val="28"/>
                <w:szCs w:val="28"/>
              </w:rPr>
            </w:pPr>
            <w:r w:rsidRPr="004935E5">
              <w:rPr>
                <w:sz w:val="28"/>
                <w:szCs w:val="28"/>
              </w:rPr>
              <w:t>183,</w:t>
            </w:r>
          </w:p>
          <w:p w:rsidR="00E25D91" w:rsidRPr="004935E5" w:rsidRDefault="00E25D91" w:rsidP="004935E5">
            <w:pPr>
              <w:pStyle w:val="af3"/>
              <w:rPr>
                <w:sz w:val="28"/>
                <w:szCs w:val="28"/>
              </w:rPr>
            </w:pPr>
            <w:r w:rsidRPr="004935E5">
              <w:rPr>
                <w:sz w:val="28"/>
                <w:szCs w:val="28"/>
              </w:rPr>
              <w:t>184</w:t>
            </w:r>
          </w:p>
        </w:tc>
        <w:tc>
          <w:tcPr>
            <w:tcW w:w="6805" w:type="dxa"/>
            <w:gridSpan w:val="2"/>
          </w:tcPr>
          <w:p w:rsidR="00E25D91" w:rsidRPr="004935E5" w:rsidRDefault="00E25D91" w:rsidP="00507E8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цепным дыханием. 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E25D91" w:rsidRPr="004935E5" w:rsidRDefault="00E25D91" w:rsidP="004935E5">
            <w:pPr>
              <w:pStyle w:val="af3"/>
              <w:rPr>
                <w:sz w:val="28"/>
                <w:szCs w:val="28"/>
              </w:rPr>
            </w:pPr>
            <w:r w:rsidRPr="004935E5">
              <w:rPr>
                <w:sz w:val="28"/>
                <w:szCs w:val="28"/>
              </w:rPr>
              <w:t>185,</w:t>
            </w:r>
          </w:p>
          <w:p w:rsidR="00E25D91" w:rsidRPr="004935E5" w:rsidRDefault="00E25D91" w:rsidP="004935E5">
            <w:pPr>
              <w:pStyle w:val="af3"/>
              <w:rPr>
                <w:sz w:val="28"/>
                <w:szCs w:val="28"/>
              </w:rPr>
            </w:pPr>
            <w:r w:rsidRPr="004935E5">
              <w:rPr>
                <w:sz w:val="28"/>
                <w:szCs w:val="28"/>
              </w:rPr>
              <w:t>186</w:t>
            </w:r>
          </w:p>
        </w:tc>
        <w:tc>
          <w:tcPr>
            <w:tcW w:w="6805" w:type="dxa"/>
            <w:gridSpan w:val="2"/>
          </w:tcPr>
          <w:p w:rsidR="00E25D91" w:rsidRPr="004935E5" w:rsidRDefault="00E25D91" w:rsidP="00507E8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мягкой атакой звука. 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75,76</w:t>
            </w:r>
          </w:p>
        </w:tc>
        <w:tc>
          <w:tcPr>
            <w:tcW w:w="717" w:type="dxa"/>
          </w:tcPr>
          <w:p w:rsidR="00E25D91" w:rsidRPr="004935E5" w:rsidRDefault="00E25D91" w:rsidP="004935E5">
            <w:pPr>
              <w:pStyle w:val="af3"/>
              <w:rPr>
                <w:sz w:val="28"/>
                <w:szCs w:val="28"/>
              </w:rPr>
            </w:pPr>
            <w:r w:rsidRPr="004935E5">
              <w:rPr>
                <w:sz w:val="28"/>
                <w:szCs w:val="28"/>
              </w:rPr>
              <w:t>187,</w:t>
            </w:r>
          </w:p>
          <w:p w:rsidR="00E25D91" w:rsidRPr="004935E5" w:rsidRDefault="00E25D91" w:rsidP="004935E5">
            <w:pPr>
              <w:pStyle w:val="af3"/>
              <w:rPr>
                <w:sz w:val="28"/>
                <w:szCs w:val="28"/>
              </w:rPr>
            </w:pPr>
            <w:r w:rsidRPr="004935E5">
              <w:rPr>
                <w:sz w:val="28"/>
                <w:szCs w:val="28"/>
              </w:rPr>
              <w:t>188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Работа над дикцией.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E25D91" w:rsidRPr="004935E5" w:rsidRDefault="00E25D91" w:rsidP="004935E5">
            <w:pPr>
              <w:pStyle w:val="af3"/>
              <w:rPr>
                <w:sz w:val="28"/>
                <w:szCs w:val="28"/>
              </w:rPr>
            </w:pPr>
            <w:r w:rsidRPr="004935E5">
              <w:rPr>
                <w:sz w:val="28"/>
                <w:szCs w:val="28"/>
              </w:rPr>
              <w:t>189,</w:t>
            </w:r>
          </w:p>
          <w:p w:rsidR="00E25D91" w:rsidRPr="004935E5" w:rsidRDefault="00E25D91" w:rsidP="004935E5">
            <w:pPr>
              <w:pStyle w:val="af3"/>
              <w:rPr>
                <w:sz w:val="28"/>
                <w:szCs w:val="28"/>
              </w:rPr>
            </w:pPr>
            <w:r w:rsidRPr="004935E5">
              <w:rPr>
                <w:sz w:val="28"/>
                <w:szCs w:val="28"/>
              </w:rPr>
              <w:t>190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xml:space="preserve">». Работа над твердой атакой звука.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E25D91" w:rsidRPr="004935E5" w:rsidRDefault="00E25D91" w:rsidP="004935E5">
            <w:pPr>
              <w:pStyle w:val="af3"/>
              <w:rPr>
                <w:sz w:val="28"/>
                <w:szCs w:val="28"/>
              </w:rPr>
            </w:pPr>
            <w:r w:rsidRPr="004935E5">
              <w:rPr>
                <w:sz w:val="28"/>
                <w:szCs w:val="28"/>
              </w:rPr>
              <w:t>191,</w:t>
            </w:r>
          </w:p>
          <w:p w:rsidR="00E25D91" w:rsidRPr="004935E5" w:rsidRDefault="00E25D91" w:rsidP="004935E5">
            <w:pPr>
              <w:pStyle w:val="af3"/>
              <w:rPr>
                <w:sz w:val="28"/>
                <w:szCs w:val="28"/>
              </w:rPr>
            </w:pPr>
            <w:r w:rsidRPr="004935E5">
              <w:rPr>
                <w:sz w:val="28"/>
                <w:szCs w:val="28"/>
              </w:rPr>
              <w:t>192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твёрдой атакой звука. Разучивание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E25D91" w:rsidRPr="004935E5" w:rsidRDefault="00E25D91" w:rsidP="004935E5">
            <w:pPr>
              <w:pStyle w:val="af3"/>
              <w:rPr>
                <w:sz w:val="28"/>
                <w:szCs w:val="28"/>
              </w:rPr>
            </w:pPr>
            <w:r w:rsidRPr="004935E5">
              <w:rPr>
                <w:sz w:val="28"/>
                <w:szCs w:val="28"/>
              </w:rPr>
              <w:t>193,</w:t>
            </w:r>
          </w:p>
          <w:p w:rsidR="00E25D91" w:rsidRPr="004935E5" w:rsidRDefault="00E25D91" w:rsidP="004935E5">
            <w:pPr>
              <w:pStyle w:val="af3"/>
              <w:rPr>
                <w:sz w:val="28"/>
                <w:szCs w:val="28"/>
              </w:rPr>
            </w:pPr>
            <w:r w:rsidRPr="004935E5">
              <w:rPr>
                <w:sz w:val="28"/>
                <w:szCs w:val="28"/>
              </w:rPr>
              <w:t>194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Разучивание скороговорок. Разучивание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E25D91" w:rsidRPr="004935E5" w:rsidRDefault="00E25D91" w:rsidP="004935E5">
            <w:pPr>
              <w:pStyle w:val="af3"/>
              <w:rPr>
                <w:sz w:val="28"/>
                <w:szCs w:val="28"/>
              </w:rPr>
            </w:pPr>
            <w:r w:rsidRPr="004935E5">
              <w:rPr>
                <w:sz w:val="28"/>
                <w:szCs w:val="28"/>
              </w:rPr>
              <w:t>197,</w:t>
            </w:r>
          </w:p>
          <w:p w:rsidR="00E25D91" w:rsidRPr="004935E5" w:rsidRDefault="00E25D91" w:rsidP="004935E5">
            <w:pPr>
              <w:pStyle w:val="af3"/>
              <w:rPr>
                <w:sz w:val="28"/>
                <w:szCs w:val="28"/>
              </w:rPr>
            </w:pPr>
            <w:r w:rsidRPr="004935E5">
              <w:rPr>
                <w:sz w:val="28"/>
                <w:szCs w:val="28"/>
              </w:rPr>
              <w:t>198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Разучивание скороговорок. Разучивание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200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Попевки-скороговорки. Работа над песней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E25D91" w:rsidRPr="004935E5" w:rsidRDefault="00E25D91" w:rsidP="004935E5">
            <w:pPr>
              <w:pStyle w:val="af3"/>
              <w:rPr>
                <w:noProof/>
                <w:sz w:val="28"/>
                <w:szCs w:val="28"/>
                <w:lang w:eastAsia="ru-RU"/>
              </w:rPr>
            </w:pPr>
            <w:r w:rsidRPr="004935E5">
              <w:rPr>
                <w:noProof/>
                <w:sz w:val="28"/>
                <w:szCs w:val="28"/>
                <w:lang w:eastAsia="ru-RU"/>
              </w:rPr>
              <w:t>201,</w:t>
            </w:r>
          </w:p>
          <w:p w:rsidR="00E25D91" w:rsidRPr="004935E5" w:rsidRDefault="00E25D91" w:rsidP="004935E5">
            <w:pPr>
              <w:pStyle w:val="af3"/>
              <w:rPr>
                <w:noProof/>
                <w:sz w:val="28"/>
                <w:szCs w:val="28"/>
                <w:lang w:eastAsia="ru-RU"/>
              </w:rPr>
            </w:pPr>
            <w:r w:rsidRPr="004935E5">
              <w:rPr>
                <w:noProof/>
                <w:sz w:val="28"/>
                <w:szCs w:val="28"/>
                <w:lang w:eastAsia="ru-RU"/>
              </w:rPr>
              <w:t>202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с солистами и хором в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91,92</w:t>
            </w:r>
          </w:p>
        </w:tc>
        <w:tc>
          <w:tcPr>
            <w:tcW w:w="717" w:type="dxa"/>
          </w:tcPr>
          <w:p w:rsidR="00E25D91" w:rsidRPr="004935E5" w:rsidRDefault="00E25D91" w:rsidP="004935E5">
            <w:pPr>
              <w:pStyle w:val="af3"/>
              <w:rPr>
                <w:sz w:val="28"/>
                <w:szCs w:val="28"/>
              </w:rPr>
            </w:pPr>
            <w:r w:rsidRPr="004935E5">
              <w:rPr>
                <w:sz w:val="28"/>
                <w:szCs w:val="28"/>
              </w:rPr>
              <w:t>203,</w:t>
            </w:r>
          </w:p>
          <w:p w:rsidR="00E25D91" w:rsidRPr="004935E5" w:rsidRDefault="00E25D91" w:rsidP="004935E5">
            <w:pPr>
              <w:pStyle w:val="af3"/>
              <w:rPr>
                <w:sz w:val="28"/>
                <w:szCs w:val="28"/>
              </w:rPr>
            </w:pPr>
            <w:r w:rsidRPr="004935E5">
              <w:rPr>
                <w:sz w:val="28"/>
                <w:szCs w:val="28"/>
              </w:rPr>
              <w:t>204</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Разучивание песни </w:t>
            </w:r>
            <w:r>
              <w:rPr>
                <w:rFonts w:ascii="Times New Roman" w:hAnsi="Times New Roman" w:cs="Times New Roman"/>
                <w:sz w:val="28"/>
                <w:szCs w:val="28"/>
              </w:rPr>
              <w:t xml:space="preserve">муз. </w:t>
            </w:r>
            <w:r w:rsidRPr="000938F0">
              <w:rPr>
                <w:rFonts w:ascii="Times New Roman" w:hAnsi="Times New Roman" w:cs="Times New Roman"/>
                <w:sz w:val="28"/>
                <w:szCs w:val="28"/>
              </w:rPr>
              <w:t>Ж. Колмагорова Детский театр песни «Серебряный колокольчик»</w:t>
            </w:r>
            <w:r w:rsidRPr="000938F0">
              <w:rPr>
                <w:rFonts w:ascii="Times New Roman" w:hAnsi="Times New Roman" w:cs="Times New Roman"/>
                <w:sz w:val="28"/>
                <w:szCs w:val="28"/>
              </w:rPr>
              <w:br/>
              <w:t>«Звёздная ночь»</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93,94</w:t>
            </w:r>
          </w:p>
        </w:tc>
        <w:tc>
          <w:tcPr>
            <w:tcW w:w="717" w:type="dxa"/>
          </w:tcPr>
          <w:p w:rsidR="00E25D91" w:rsidRPr="004935E5" w:rsidRDefault="00E25D91" w:rsidP="004935E5">
            <w:pPr>
              <w:pStyle w:val="af3"/>
              <w:rPr>
                <w:sz w:val="28"/>
                <w:szCs w:val="28"/>
              </w:rPr>
            </w:pPr>
            <w:r w:rsidRPr="004935E5">
              <w:rPr>
                <w:sz w:val="28"/>
                <w:szCs w:val="28"/>
              </w:rPr>
              <w:t>205,</w:t>
            </w:r>
          </w:p>
          <w:p w:rsidR="00E25D91" w:rsidRPr="004935E5" w:rsidRDefault="00E25D91" w:rsidP="004935E5">
            <w:pPr>
              <w:pStyle w:val="af3"/>
              <w:rPr>
                <w:sz w:val="28"/>
                <w:szCs w:val="28"/>
              </w:rPr>
            </w:pPr>
            <w:r w:rsidRPr="004935E5">
              <w:rPr>
                <w:sz w:val="28"/>
                <w:szCs w:val="28"/>
              </w:rPr>
              <w:t>206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Работа над песней </w:t>
            </w:r>
            <w:r w:rsidRPr="000938F0">
              <w:rPr>
                <w:rFonts w:ascii="Times New Roman" w:hAnsi="Times New Roman" w:cs="Times New Roman"/>
                <w:sz w:val="28"/>
                <w:szCs w:val="28"/>
              </w:rPr>
              <w:t>«Звёздная ночь»</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CA020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95,96</w:t>
            </w:r>
          </w:p>
        </w:tc>
        <w:tc>
          <w:tcPr>
            <w:tcW w:w="717" w:type="dxa"/>
          </w:tcPr>
          <w:p w:rsidR="00E25D91" w:rsidRPr="004935E5" w:rsidRDefault="00E25D91" w:rsidP="004935E5">
            <w:pPr>
              <w:pStyle w:val="af3"/>
              <w:rPr>
                <w:sz w:val="28"/>
                <w:szCs w:val="28"/>
              </w:rPr>
            </w:pPr>
            <w:r w:rsidRPr="004935E5">
              <w:rPr>
                <w:sz w:val="28"/>
                <w:szCs w:val="28"/>
              </w:rPr>
              <w:t>207,</w:t>
            </w:r>
          </w:p>
          <w:p w:rsidR="00E25D91" w:rsidRPr="004935E5" w:rsidRDefault="00E25D91" w:rsidP="004935E5">
            <w:pPr>
              <w:pStyle w:val="af3"/>
              <w:rPr>
                <w:sz w:val="28"/>
                <w:szCs w:val="28"/>
              </w:rPr>
            </w:pPr>
            <w:r w:rsidRPr="004935E5">
              <w:rPr>
                <w:sz w:val="28"/>
                <w:szCs w:val="28"/>
              </w:rPr>
              <w:t>208</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Pr="000938F0">
              <w:rPr>
                <w:rFonts w:ascii="Times New Roman" w:hAnsi="Times New Roman" w:cs="Times New Roman"/>
                <w:sz w:val="28"/>
                <w:szCs w:val="28"/>
              </w:rPr>
              <w:t>«Звёздная ночь»</w:t>
            </w:r>
            <w:r>
              <w:rPr>
                <w:rFonts w:ascii="Times New Roman" w:hAnsi="Times New Roman" w:cs="Times New Roman"/>
                <w:sz w:val="28"/>
                <w:szCs w:val="28"/>
              </w:rPr>
              <w:t>.</w:t>
            </w:r>
            <w:r w:rsidRPr="004935E5">
              <w:rPr>
                <w:rFonts w:ascii="Times New Roman" w:hAnsi="Times New Roman" w:cs="Times New Roman"/>
                <w:color w:val="000000"/>
                <w:sz w:val="28"/>
                <w:szCs w:val="28"/>
              </w:rPr>
              <w:t xml:space="preserve"> Промежуточная диагностика певческих данных.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97,98</w:t>
            </w:r>
          </w:p>
        </w:tc>
        <w:tc>
          <w:tcPr>
            <w:tcW w:w="717" w:type="dxa"/>
          </w:tcPr>
          <w:p w:rsidR="00E25D91" w:rsidRPr="004935E5" w:rsidRDefault="00E25D91" w:rsidP="004935E5">
            <w:pPr>
              <w:pStyle w:val="af3"/>
              <w:rPr>
                <w:sz w:val="28"/>
                <w:szCs w:val="28"/>
              </w:rPr>
            </w:pPr>
            <w:r w:rsidRPr="004935E5">
              <w:rPr>
                <w:sz w:val="28"/>
                <w:szCs w:val="28"/>
              </w:rPr>
              <w:t>209,</w:t>
            </w:r>
          </w:p>
          <w:p w:rsidR="00E25D91" w:rsidRPr="004935E5" w:rsidRDefault="00E25D91" w:rsidP="004935E5">
            <w:pPr>
              <w:pStyle w:val="af3"/>
              <w:rPr>
                <w:sz w:val="28"/>
                <w:szCs w:val="28"/>
              </w:rPr>
            </w:pPr>
            <w:r w:rsidRPr="004935E5">
              <w:rPr>
                <w:sz w:val="28"/>
                <w:szCs w:val="28"/>
              </w:rPr>
              <w:t>210</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дыхания. Работа над песнями «Зимняя сказка» и </w:t>
            </w:r>
            <w:r w:rsidRPr="000938F0">
              <w:rPr>
                <w:rFonts w:ascii="Times New Roman" w:hAnsi="Times New Roman" w:cs="Times New Roman"/>
                <w:sz w:val="28"/>
                <w:szCs w:val="28"/>
              </w:rPr>
              <w:t>«Звёздная ночь»</w:t>
            </w:r>
            <w:r w:rsidRPr="004935E5">
              <w:rPr>
                <w:rFonts w:ascii="Times New Roman" w:hAnsi="Times New Roman" w:cs="Times New Roman"/>
                <w:color w:val="000000"/>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99,100</w:t>
            </w:r>
          </w:p>
        </w:tc>
        <w:tc>
          <w:tcPr>
            <w:tcW w:w="717" w:type="dxa"/>
          </w:tcPr>
          <w:p w:rsidR="00E25D91" w:rsidRPr="004935E5" w:rsidRDefault="00E25D91" w:rsidP="004935E5">
            <w:pPr>
              <w:pStyle w:val="af3"/>
              <w:rPr>
                <w:sz w:val="28"/>
                <w:szCs w:val="28"/>
              </w:rPr>
            </w:pPr>
            <w:r w:rsidRPr="004935E5">
              <w:rPr>
                <w:sz w:val="28"/>
                <w:szCs w:val="28"/>
              </w:rPr>
              <w:t>211,</w:t>
            </w:r>
          </w:p>
          <w:p w:rsidR="00E25D91" w:rsidRPr="004935E5" w:rsidRDefault="00E25D91" w:rsidP="004935E5">
            <w:pPr>
              <w:pStyle w:val="af3"/>
              <w:rPr>
                <w:sz w:val="28"/>
                <w:szCs w:val="28"/>
              </w:rPr>
            </w:pPr>
            <w:r w:rsidRPr="004935E5">
              <w:rPr>
                <w:sz w:val="28"/>
                <w:szCs w:val="28"/>
              </w:rPr>
              <w:t>212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w:t>
            </w:r>
            <w:r>
              <w:rPr>
                <w:rFonts w:ascii="Times New Roman" w:hAnsi="Times New Roman" w:cs="Times New Roman"/>
                <w:color w:val="000000"/>
                <w:sz w:val="28"/>
                <w:szCs w:val="28"/>
              </w:rPr>
              <w:t xml:space="preserve"> Знакомство с песней</w:t>
            </w:r>
            <w:r w:rsidRPr="004935E5">
              <w:rPr>
                <w:rFonts w:ascii="Times New Roman" w:hAnsi="Times New Roman" w:cs="Times New Roman"/>
                <w:color w:val="000000"/>
                <w:sz w:val="28"/>
                <w:szCs w:val="28"/>
              </w:rPr>
              <w:t xml:space="preserve"> </w:t>
            </w:r>
            <w:r w:rsidRPr="000938F0">
              <w:rPr>
                <w:rFonts w:ascii="Times New Roman" w:hAnsi="Times New Roman" w:cs="Times New Roman"/>
                <w:sz w:val="28"/>
                <w:szCs w:val="28"/>
              </w:rPr>
              <w:t>«Дай мне руку»</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101,102</w:t>
            </w:r>
          </w:p>
        </w:tc>
        <w:tc>
          <w:tcPr>
            <w:tcW w:w="717" w:type="dxa"/>
          </w:tcPr>
          <w:p w:rsidR="00E25D91" w:rsidRPr="004935E5" w:rsidRDefault="00E25D91" w:rsidP="004935E5">
            <w:pPr>
              <w:pStyle w:val="af3"/>
              <w:rPr>
                <w:sz w:val="28"/>
                <w:szCs w:val="28"/>
              </w:rPr>
            </w:pPr>
            <w:r w:rsidRPr="004935E5">
              <w:rPr>
                <w:sz w:val="28"/>
                <w:szCs w:val="28"/>
              </w:rPr>
              <w:t>213,</w:t>
            </w:r>
          </w:p>
          <w:p w:rsidR="00E25D91" w:rsidRPr="004935E5" w:rsidRDefault="00E25D91" w:rsidP="004935E5">
            <w:pPr>
              <w:pStyle w:val="af3"/>
              <w:rPr>
                <w:sz w:val="28"/>
                <w:szCs w:val="28"/>
              </w:rPr>
            </w:pPr>
            <w:r w:rsidRPr="004935E5">
              <w:rPr>
                <w:sz w:val="28"/>
                <w:szCs w:val="28"/>
              </w:rPr>
              <w:t>214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935E5">
              <w:rPr>
                <w:rFonts w:ascii="Times New Roman" w:hAnsi="Times New Roman" w:cs="Times New Roman"/>
                <w:color w:val="000000"/>
                <w:sz w:val="28"/>
                <w:szCs w:val="28"/>
              </w:rPr>
              <w:t xml:space="preserve"> Упражнение на развитие дикции. Работа над партиями</w:t>
            </w:r>
            <w:r>
              <w:rPr>
                <w:rFonts w:ascii="Times New Roman" w:hAnsi="Times New Roman" w:cs="Times New Roman"/>
                <w:color w:val="000000"/>
                <w:sz w:val="28"/>
                <w:szCs w:val="28"/>
              </w:rPr>
              <w:t xml:space="preserve"> песни</w:t>
            </w:r>
            <w:r w:rsidRPr="004935E5">
              <w:rPr>
                <w:rFonts w:ascii="Times New Roman" w:hAnsi="Times New Roman" w:cs="Times New Roman"/>
                <w:color w:val="000000"/>
                <w:sz w:val="28"/>
                <w:szCs w:val="28"/>
              </w:rPr>
              <w:t xml:space="preserve"> </w:t>
            </w:r>
            <w:r w:rsidRPr="000938F0">
              <w:rPr>
                <w:rFonts w:ascii="Times New Roman" w:hAnsi="Times New Roman" w:cs="Times New Roman"/>
                <w:sz w:val="28"/>
                <w:szCs w:val="28"/>
              </w:rPr>
              <w:t>«Дай мне руку»</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103,104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«Мажор, минор». Упражнение на развитие дикции. Работа над партиями </w:t>
            </w:r>
            <w:r>
              <w:rPr>
                <w:rFonts w:ascii="Times New Roman" w:hAnsi="Times New Roman" w:cs="Times New Roman"/>
                <w:color w:val="000000"/>
                <w:sz w:val="28"/>
                <w:szCs w:val="28"/>
              </w:rPr>
              <w:t>песни</w:t>
            </w:r>
            <w:r w:rsidRPr="004935E5">
              <w:rPr>
                <w:rFonts w:ascii="Times New Roman" w:hAnsi="Times New Roman" w:cs="Times New Roman"/>
                <w:color w:val="000000"/>
                <w:sz w:val="28"/>
                <w:szCs w:val="28"/>
              </w:rPr>
              <w:t xml:space="preserve"> </w:t>
            </w:r>
            <w:r w:rsidRPr="000938F0">
              <w:rPr>
                <w:rFonts w:ascii="Times New Roman" w:hAnsi="Times New Roman" w:cs="Times New Roman"/>
                <w:sz w:val="28"/>
                <w:szCs w:val="28"/>
              </w:rPr>
              <w:t>«Дай мне руку»</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105,106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Исполнение песни «Дай мне руку».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8</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107,108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220</w:t>
            </w:r>
          </w:p>
        </w:tc>
        <w:tc>
          <w:tcPr>
            <w:tcW w:w="6805" w:type="dxa"/>
            <w:gridSpan w:val="2"/>
          </w:tcPr>
          <w:p w:rsidR="00E25D91" w:rsidRPr="00017F72"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017F72">
              <w:rPr>
                <w:rFonts w:ascii="Times New Roman" w:hAnsi="Times New Roman" w:cs="Times New Roman"/>
                <w:sz w:val="28"/>
                <w:szCs w:val="28"/>
              </w:rPr>
              <w:t>Дыхание. Механизм дыхания в вокальном ансамбле. Знакомство с песней муз. С. Смирнова «Море».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109,110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партиями </w:t>
            </w:r>
            <w:r>
              <w:rPr>
                <w:rFonts w:ascii="Times New Roman" w:hAnsi="Times New Roman" w:cs="Times New Roman"/>
                <w:color w:val="000000"/>
                <w:sz w:val="28"/>
                <w:szCs w:val="28"/>
              </w:rPr>
              <w:t xml:space="preserve">песни </w:t>
            </w:r>
            <w:r w:rsidRPr="00017F72">
              <w:rPr>
                <w:rFonts w:ascii="Times New Roman" w:hAnsi="Times New Roman" w:cs="Times New Roman"/>
                <w:sz w:val="28"/>
                <w:szCs w:val="28"/>
              </w:rPr>
              <w:t>«Море».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111,112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223,</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224</w:t>
            </w:r>
          </w:p>
        </w:tc>
        <w:tc>
          <w:tcPr>
            <w:tcW w:w="6805" w:type="dxa"/>
            <w:gridSpan w:val="2"/>
          </w:tcPr>
          <w:p w:rsidR="00E25D91" w:rsidRPr="00017F72" w:rsidRDefault="00E25D91" w:rsidP="00017F72">
            <w:pPr>
              <w:rPr>
                <w:rFonts w:ascii="Times New Roman" w:hAnsi="Times New Roman" w:cs="Times New Roman"/>
                <w:sz w:val="28"/>
                <w:szCs w:val="28"/>
              </w:rPr>
            </w:pPr>
            <w:r w:rsidRPr="004935E5">
              <w:rPr>
                <w:rFonts w:ascii="Times New Roman" w:hAnsi="Times New Roman" w:cs="Times New Roman"/>
                <w:color w:val="000000"/>
                <w:sz w:val="28"/>
                <w:szCs w:val="28"/>
              </w:rPr>
              <w:t xml:space="preserve">Работа над партиями </w:t>
            </w:r>
            <w:r>
              <w:rPr>
                <w:rFonts w:ascii="Times New Roman" w:hAnsi="Times New Roman" w:cs="Times New Roman"/>
                <w:color w:val="000000"/>
                <w:sz w:val="28"/>
                <w:szCs w:val="28"/>
              </w:rPr>
              <w:t xml:space="preserve">песни </w:t>
            </w:r>
            <w:r w:rsidRPr="00017F72">
              <w:rPr>
                <w:rFonts w:ascii="Times New Roman" w:hAnsi="Times New Roman" w:cs="Times New Roman"/>
                <w:sz w:val="28"/>
                <w:szCs w:val="28"/>
              </w:rPr>
              <w:t>«Море».  Артикуляция, ее значение для выработки вокальной звучности. Развитие единой манеры формирования гласных.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113,114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партиями </w:t>
            </w:r>
            <w:r>
              <w:rPr>
                <w:rFonts w:ascii="Times New Roman" w:hAnsi="Times New Roman" w:cs="Times New Roman"/>
                <w:color w:val="000000"/>
                <w:sz w:val="28"/>
                <w:szCs w:val="28"/>
              </w:rPr>
              <w:t xml:space="preserve">песни </w:t>
            </w:r>
            <w:r w:rsidRPr="00017F72">
              <w:rPr>
                <w:rFonts w:ascii="Times New Roman" w:hAnsi="Times New Roman" w:cs="Times New Roman"/>
                <w:sz w:val="28"/>
                <w:szCs w:val="28"/>
              </w:rPr>
              <w:t>«Море».  Артикуляция, ее значение для выработки вокальной звучности. Развитие единой манеры формирования гласных.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12</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115,116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230</w:t>
            </w:r>
          </w:p>
        </w:tc>
        <w:tc>
          <w:tcPr>
            <w:tcW w:w="6805" w:type="dxa"/>
            <w:gridSpan w:val="2"/>
          </w:tcPr>
          <w:p w:rsidR="00E25D91" w:rsidRPr="00017F72" w:rsidRDefault="00E25D91" w:rsidP="00017F72">
            <w:pPr>
              <w:rPr>
                <w:rFonts w:ascii="Times New Roman" w:hAnsi="Times New Roman" w:cs="Times New Roman"/>
                <w:sz w:val="28"/>
                <w:szCs w:val="28"/>
              </w:rPr>
            </w:pPr>
            <w:r w:rsidRPr="00017F72">
              <w:rPr>
                <w:rFonts w:ascii="Times New Roman" w:hAnsi="Times New Roman" w:cs="Times New Roman"/>
                <w:sz w:val="28"/>
                <w:szCs w:val="28"/>
              </w:rPr>
              <w:t>Прослушивание участников ансамбля, распределение по голосовым партиям. Характеристика вокально-технических и художественно-исполнительских возможностей партий сопрано и альт: диапазон, тесситура, функции каждой партии в зависимости от содержания и стиля произведения.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15</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117,118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017F72">
              <w:rPr>
                <w:rFonts w:ascii="Times New Roman" w:hAnsi="Times New Roman" w:cs="Times New Roman"/>
                <w:sz w:val="28"/>
                <w:szCs w:val="28"/>
              </w:rPr>
              <w:t>Дикция в пении.</w:t>
            </w:r>
            <w:r>
              <w:rPr>
                <w:sz w:val="28"/>
                <w:szCs w:val="28"/>
              </w:rPr>
              <w:t xml:space="preserve"> </w:t>
            </w:r>
            <w:r>
              <w:rPr>
                <w:rFonts w:ascii="Times New Roman" w:hAnsi="Times New Roman" w:cs="Times New Roman"/>
                <w:color w:val="000000"/>
                <w:sz w:val="28"/>
                <w:szCs w:val="28"/>
              </w:rPr>
              <w:t>Исполнение песни «Море».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119,120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233,</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234</w:t>
            </w:r>
          </w:p>
        </w:tc>
        <w:tc>
          <w:tcPr>
            <w:tcW w:w="6805" w:type="dxa"/>
            <w:gridSpan w:val="2"/>
          </w:tcPr>
          <w:p w:rsidR="00E25D91" w:rsidRPr="007A3C61" w:rsidRDefault="00E25D91" w:rsidP="007A3C61">
            <w:pPr>
              <w:spacing w:after="0" w:line="240" w:lineRule="auto"/>
              <w:jc w:val="both"/>
              <w:rPr>
                <w:rFonts w:ascii="Times New Roman" w:hAnsi="Times New Roman" w:cs="Times New Roman"/>
                <w:sz w:val="28"/>
                <w:szCs w:val="28"/>
              </w:rPr>
            </w:pPr>
            <w:r w:rsidRPr="00DF627A">
              <w:rPr>
                <w:rFonts w:ascii="Times New Roman" w:eastAsia="Times New Roman" w:hAnsi="Times New Roman" w:cs="Times New Roman"/>
                <w:sz w:val="28"/>
                <w:szCs w:val="28"/>
              </w:rPr>
              <w:t>Вокально-хоровые навыки. Воспитание устойчивого интереса к вокально-хоровому пению. Певческая установка, дыхание.</w:t>
            </w:r>
            <w:r>
              <w:rPr>
                <w:rFonts w:ascii="Times New Roman" w:eastAsia="Times New Roman" w:hAnsi="Times New Roman" w:cs="Times New Roman"/>
                <w:sz w:val="28"/>
                <w:szCs w:val="28"/>
              </w:rPr>
              <w:t xml:space="preserve"> Знакомство с песней</w:t>
            </w:r>
            <w:r>
              <w:rPr>
                <w:sz w:val="28"/>
                <w:szCs w:val="28"/>
              </w:rPr>
              <w:t xml:space="preserve"> </w:t>
            </w:r>
            <w:r w:rsidRPr="007A3C61">
              <w:rPr>
                <w:rFonts w:ascii="Times New Roman" w:eastAsia="Times New Roman" w:hAnsi="Times New Roman" w:cs="Times New Roman"/>
                <w:sz w:val="28"/>
                <w:szCs w:val="28"/>
              </w:rPr>
              <w:t>Зарицкая Е.  «Дети России».</w:t>
            </w:r>
            <w:r w:rsidRPr="007A3C61">
              <w:rPr>
                <w:rFonts w:ascii="Times New Roman" w:hAnsi="Times New Roman" w:cs="Times New Roman"/>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17</w:t>
            </w:r>
            <w:r w:rsidRPr="004935E5">
              <w:rPr>
                <w:rFonts w:ascii="Times New Roman" w:hAnsi="Times New Roman" w:cs="Times New Roman"/>
                <w:bCs/>
                <w:sz w:val="28"/>
                <w:szCs w:val="28"/>
              </w:rPr>
              <w:t>.02</w:t>
            </w:r>
          </w:p>
        </w:tc>
      </w:tr>
      <w:tr w:rsidR="00E25D91" w:rsidRPr="004935E5" w:rsidTr="004A76B2">
        <w:trPr>
          <w:trHeight w:val="608"/>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121,122</w:t>
            </w:r>
          </w:p>
        </w:tc>
        <w:tc>
          <w:tcPr>
            <w:tcW w:w="717" w:type="dxa"/>
          </w:tcPr>
          <w:p w:rsidR="00E25D91" w:rsidRPr="004935E5" w:rsidRDefault="00E25D91" w:rsidP="004935E5">
            <w:pPr>
              <w:pStyle w:val="af3"/>
              <w:rPr>
                <w:sz w:val="28"/>
                <w:szCs w:val="28"/>
              </w:rPr>
            </w:pPr>
            <w:r w:rsidRPr="004935E5">
              <w:rPr>
                <w:sz w:val="28"/>
                <w:szCs w:val="28"/>
              </w:rPr>
              <w:t>235,</w:t>
            </w:r>
          </w:p>
          <w:p w:rsidR="00E25D91" w:rsidRPr="004935E5" w:rsidRDefault="00E25D91" w:rsidP="004935E5">
            <w:pPr>
              <w:pStyle w:val="af3"/>
              <w:rPr>
                <w:sz w:val="28"/>
                <w:szCs w:val="28"/>
              </w:rPr>
            </w:pPr>
            <w:r w:rsidRPr="004935E5">
              <w:rPr>
                <w:sz w:val="28"/>
                <w:szCs w:val="28"/>
              </w:rPr>
              <w:t>236</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Разучивание песни</w:t>
            </w:r>
            <w:r>
              <w:rPr>
                <w:rFonts w:ascii="Times New Roman" w:hAnsi="Times New Roman" w:cs="Times New Roman"/>
                <w:color w:val="000000"/>
                <w:sz w:val="28"/>
                <w:szCs w:val="28"/>
              </w:rPr>
              <w:t xml:space="preserve"> </w:t>
            </w:r>
            <w:r w:rsidRPr="007A3C61">
              <w:rPr>
                <w:rFonts w:ascii="Times New Roman" w:eastAsia="Times New Roman" w:hAnsi="Times New Roman" w:cs="Times New Roman"/>
                <w:sz w:val="28"/>
                <w:szCs w:val="28"/>
              </w:rPr>
              <w:t>«Дети России».</w:t>
            </w:r>
            <w:r w:rsidRPr="00DF627A">
              <w:rPr>
                <w:rFonts w:ascii="Times New Roman" w:eastAsia="Times New Roman" w:hAnsi="Times New Roman" w:cs="Times New Roman"/>
                <w:sz w:val="28"/>
                <w:szCs w:val="28"/>
              </w:rPr>
              <w:t xml:space="preserve"> Начальная нотная грамота: ноты и их длительность</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123,124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238</w:t>
            </w:r>
          </w:p>
        </w:tc>
        <w:tc>
          <w:tcPr>
            <w:tcW w:w="6805" w:type="dxa"/>
            <w:gridSpan w:val="2"/>
          </w:tcPr>
          <w:p w:rsidR="00E25D91" w:rsidRPr="004935E5" w:rsidRDefault="00E25D91" w:rsidP="007A3C61">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w:t>
            </w:r>
            <w:r>
              <w:rPr>
                <w:rFonts w:ascii="Times New Roman" w:hAnsi="Times New Roman" w:cs="Times New Roman"/>
                <w:color w:val="000000"/>
                <w:sz w:val="28"/>
                <w:szCs w:val="28"/>
              </w:rPr>
              <w:t xml:space="preserve"> </w:t>
            </w:r>
            <w:r w:rsidRPr="007A3C61">
              <w:rPr>
                <w:rFonts w:ascii="Times New Roman" w:eastAsia="Times New Roman" w:hAnsi="Times New Roman" w:cs="Times New Roman"/>
                <w:sz w:val="28"/>
                <w:szCs w:val="28"/>
              </w:rPr>
              <w:t>«Дети России».</w:t>
            </w:r>
            <w:r w:rsidRPr="00DF627A">
              <w:rPr>
                <w:rFonts w:ascii="Times New Roman" w:eastAsia="Times New Roman" w:hAnsi="Times New Roman" w:cs="Times New Roman"/>
                <w:sz w:val="28"/>
                <w:szCs w:val="28"/>
              </w:rPr>
              <w:t xml:space="preserve"> </w:t>
            </w:r>
            <w:r w:rsidRPr="004935E5">
              <w:rPr>
                <w:rFonts w:ascii="Times New Roman" w:hAnsi="Times New Roman" w:cs="Times New Roman"/>
                <w:color w:val="000000"/>
                <w:sz w:val="28"/>
                <w:szCs w:val="28"/>
              </w:rPr>
              <w:t xml:space="preserve">Работа с солистами.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19</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125,126</w:t>
            </w:r>
          </w:p>
        </w:tc>
        <w:tc>
          <w:tcPr>
            <w:tcW w:w="717" w:type="dxa"/>
          </w:tcPr>
          <w:p w:rsidR="00E25D91" w:rsidRPr="004935E5" w:rsidRDefault="00E25D91" w:rsidP="004935E5">
            <w:pPr>
              <w:pStyle w:val="af3"/>
              <w:rPr>
                <w:sz w:val="28"/>
                <w:szCs w:val="28"/>
              </w:rPr>
            </w:pPr>
            <w:r w:rsidRPr="004935E5">
              <w:rPr>
                <w:sz w:val="28"/>
                <w:szCs w:val="28"/>
              </w:rPr>
              <w:t>239,</w:t>
            </w:r>
          </w:p>
          <w:p w:rsidR="00E25D91" w:rsidRPr="004935E5" w:rsidRDefault="00E25D91" w:rsidP="004935E5">
            <w:pPr>
              <w:pStyle w:val="af3"/>
              <w:rPr>
                <w:sz w:val="28"/>
                <w:szCs w:val="28"/>
              </w:rPr>
            </w:pPr>
            <w:r w:rsidRPr="004935E5">
              <w:rPr>
                <w:sz w:val="28"/>
                <w:szCs w:val="28"/>
              </w:rPr>
              <w:t>240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песней </w:t>
            </w:r>
            <w:r w:rsidRPr="007A3C61">
              <w:rPr>
                <w:rFonts w:ascii="Times New Roman" w:eastAsia="Times New Roman" w:hAnsi="Times New Roman" w:cs="Times New Roman"/>
                <w:sz w:val="28"/>
                <w:szCs w:val="28"/>
              </w:rPr>
              <w:t>«Дети России».</w:t>
            </w:r>
            <w:r>
              <w:rPr>
                <w:rFonts w:ascii="Times New Roman" w:hAnsi="Times New Roman" w:cs="Times New Roman"/>
                <w:sz w:val="28"/>
                <w:szCs w:val="28"/>
              </w:rPr>
              <w:t xml:space="preserve"> </w:t>
            </w:r>
            <w:r w:rsidRPr="004935E5">
              <w:rPr>
                <w:rFonts w:ascii="Times New Roman" w:hAnsi="Times New Roman" w:cs="Times New Roman"/>
                <w:color w:val="000000"/>
                <w:sz w:val="28"/>
                <w:szCs w:val="28"/>
              </w:rPr>
              <w:t>Игра «В аэропорту».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22</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127,128</w:t>
            </w:r>
          </w:p>
        </w:tc>
        <w:tc>
          <w:tcPr>
            <w:tcW w:w="717" w:type="dxa"/>
          </w:tcPr>
          <w:p w:rsidR="00E25D91" w:rsidRPr="004935E5" w:rsidRDefault="00E25D91" w:rsidP="004935E5">
            <w:pPr>
              <w:pStyle w:val="af3"/>
              <w:rPr>
                <w:sz w:val="28"/>
                <w:szCs w:val="28"/>
              </w:rPr>
            </w:pPr>
            <w:r w:rsidRPr="004935E5">
              <w:rPr>
                <w:sz w:val="28"/>
                <w:szCs w:val="28"/>
              </w:rPr>
              <w:t>241,</w:t>
            </w:r>
          </w:p>
          <w:p w:rsidR="00E25D91" w:rsidRPr="004935E5" w:rsidRDefault="00E25D91" w:rsidP="004935E5">
            <w:pPr>
              <w:pStyle w:val="af3"/>
              <w:rPr>
                <w:sz w:val="28"/>
                <w:szCs w:val="28"/>
              </w:rPr>
            </w:pPr>
            <w:r w:rsidRPr="004935E5">
              <w:rPr>
                <w:sz w:val="28"/>
                <w:szCs w:val="28"/>
              </w:rPr>
              <w:t>242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песней </w:t>
            </w:r>
            <w:r w:rsidRPr="007A3C61">
              <w:rPr>
                <w:rFonts w:ascii="Times New Roman" w:eastAsia="Times New Roman" w:hAnsi="Times New Roman" w:cs="Times New Roman"/>
                <w:sz w:val="28"/>
                <w:szCs w:val="28"/>
              </w:rPr>
              <w:t>«Дети России».</w:t>
            </w:r>
            <w:r>
              <w:rPr>
                <w:rFonts w:ascii="Times New Roman" w:hAnsi="Times New Roman" w:cs="Times New Roman"/>
                <w:sz w:val="28"/>
                <w:szCs w:val="28"/>
              </w:rPr>
              <w:t xml:space="preserve"> </w:t>
            </w:r>
            <w:r w:rsidRPr="004935E5">
              <w:rPr>
                <w:rFonts w:ascii="Times New Roman" w:hAnsi="Times New Roman" w:cs="Times New Roman"/>
                <w:color w:val="000000"/>
                <w:sz w:val="28"/>
                <w:szCs w:val="28"/>
              </w:rPr>
              <w:t>Исполнение под фонограмму.</w:t>
            </w:r>
          </w:p>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Итоговая диагностика певческих данных.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129,130</w:t>
            </w:r>
          </w:p>
        </w:tc>
        <w:tc>
          <w:tcPr>
            <w:tcW w:w="717" w:type="dxa"/>
          </w:tcPr>
          <w:p w:rsidR="00E25D91" w:rsidRPr="004935E5" w:rsidRDefault="00E25D91" w:rsidP="004935E5">
            <w:pPr>
              <w:pStyle w:val="af3"/>
              <w:rPr>
                <w:sz w:val="28"/>
                <w:szCs w:val="28"/>
              </w:rPr>
            </w:pPr>
            <w:r w:rsidRPr="004935E5">
              <w:rPr>
                <w:sz w:val="28"/>
                <w:szCs w:val="28"/>
              </w:rPr>
              <w:t>243,</w:t>
            </w:r>
          </w:p>
          <w:p w:rsidR="00E25D91" w:rsidRPr="004935E5" w:rsidRDefault="00E25D91" w:rsidP="004935E5">
            <w:pPr>
              <w:pStyle w:val="af3"/>
              <w:rPr>
                <w:sz w:val="28"/>
                <w:szCs w:val="28"/>
              </w:rPr>
            </w:pPr>
            <w:r w:rsidRPr="004935E5">
              <w:rPr>
                <w:sz w:val="28"/>
                <w:szCs w:val="28"/>
              </w:rPr>
              <w:t>244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Взаимосвязь звука и дыхания.</w:t>
            </w:r>
            <w:r>
              <w:rPr>
                <w:rFonts w:ascii="Times New Roman" w:eastAsia="Times New Roman" w:hAnsi="Times New Roman" w:cs="Times New Roman"/>
                <w:sz w:val="28"/>
                <w:szCs w:val="28"/>
              </w:rPr>
              <w:t xml:space="preserve"> Исполнение песни «Дети России».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24</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131,132</w:t>
            </w:r>
          </w:p>
        </w:tc>
        <w:tc>
          <w:tcPr>
            <w:tcW w:w="717" w:type="dxa"/>
          </w:tcPr>
          <w:p w:rsidR="00E25D91" w:rsidRPr="004935E5" w:rsidRDefault="00E25D91" w:rsidP="004935E5">
            <w:pPr>
              <w:pStyle w:val="af3"/>
              <w:rPr>
                <w:sz w:val="28"/>
                <w:szCs w:val="28"/>
              </w:rPr>
            </w:pPr>
            <w:r w:rsidRPr="004935E5">
              <w:rPr>
                <w:sz w:val="28"/>
                <w:szCs w:val="28"/>
              </w:rPr>
              <w:t>245,</w:t>
            </w:r>
          </w:p>
          <w:p w:rsidR="00E25D91" w:rsidRPr="004935E5" w:rsidRDefault="00E25D91" w:rsidP="004935E5">
            <w:pPr>
              <w:pStyle w:val="af3"/>
              <w:rPr>
                <w:sz w:val="28"/>
                <w:szCs w:val="28"/>
              </w:rPr>
            </w:pPr>
            <w:r w:rsidRPr="004935E5">
              <w:rPr>
                <w:sz w:val="28"/>
                <w:szCs w:val="28"/>
              </w:rPr>
              <w:t>246</w:t>
            </w:r>
          </w:p>
        </w:tc>
        <w:tc>
          <w:tcPr>
            <w:tcW w:w="6805" w:type="dxa"/>
            <w:gridSpan w:val="2"/>
          </w:tcPr>
          <w:p w:rsidR="00E25D91" w:rsidRPr="007A3C61" w:rsidRDefault="00E25D91" w:rsidP="007A3C61">
            <w:pPr>
              <w:spacing w:after="0" w:line="240" w:lineRule="auto"/>
              <w:jc w:val="both"/>
              <w:rPr>
                <w:sz w:val="28"/>
                <w:szCs w:val="28"/>
              </w:rPr>
            </w:pPr>
            <w:r w:rsidRPr="00DF627A">
              <w:rPr>
                <w:rFonts w:ascii="Times New Roman" w:eastAsia="Times New Roman" w:hAnsi="Times New Roman" w:cs="Times New Roman"/>
                <w:sz w:val="28"/>
                <w:szCs w:val="28"/>
              </w:rPr>
              <w:t xml:space="preserve">Артикуляция, дикция. </w:t>
            </w:r>
            <w:r>
              <w:rPr>
                <w:rFonts w:ascii="Times New Roman" w:eastAsia="Times New Roman" w:hAnsi="Times New Roman" w:cs="Times New Roman"/>
                <w:sz w:val="28"/>
                <w:szCs w:val="28"/>
              </w:rPr>
              <w:br/>
            </w:r>
            <w:r w:rsidRPr="00DF627A">
              <w:rPr>
                <w:rFonts w:ascii="Times New Roman" w:eastAsia="Times New Roman" w:hAnsi="Times New Roman" w:cs="Times New Roman"/>
                <w:sz w:val="28"/>
                <w:szCs w:val="28"/>
              </w:rPr>
              <w:t>Теория: подготовка артикулярного аппарата к работе. Тип гласного. Музыкальная фраза. Паузы.</w:t>
            </w:r>
            <w:r>
              <w:rPr>
                <w:rFonts w:ascii="Times New Roman" w:eastAsia="Times New Roman" w:hAnsi="Times New Roman" w:cs="Times New Roman"/>
                <w:sz w:val="28"/>
                <w:szCs w:val="28"/>
              </w:rPr>
              <w:t xml:space="preserve"> Знакомство с песней </w:t>
            </w:r>
            <w:r w:rsidRPr="007A3C61">
              <w:rPr>
                <w:rFonts w:ascii="Times New Roman" w:eastAsia="Times New Roman" w:hAnsi="Times New Roman" w:cs="Times New Roman"/>
                <w:sz w:val="28"/>
                <w:szCs w:val="28"/>
              </w:rPr>
              <w:t>Минков М.  «Спасибо, музыка».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133,134</w:t>
            </w:r>
          </w:p>
        </w:tc>
        <w:tc>
          <w:tcPr>
            <w:tcW w:w="717" w:type="dxa"/>
          </w:tcPr>
          <w:p w:rsidR="00E25D91" w:rsidRPr="004935E5" w:rsidRDefault="00E25D91" w:rsidP="004935E5">
            <w:pPr>
              <w:pStyle w:val="af3"/>
              <w:rPr>
                <w:sz w:val="28"/>
                <w:szCs w:val="28"/>
              </w:rPr>
            </w:pPr>
            <w:r w:rsidRPr="004935E5">
              <w:rPr>
                <w:sz w:val="28"/>
                <w:szCs w:val="28"/>
              </w:rPr>
              <w:t>247,</w:t>
            </w:r>
          </w:p>
          <w:p w:rsidR="00E25D91" w:rsidRPr="004935E5" w:rsidRDefault="00E25D91" w:rsidP="004935E5">
            <w:pPr>
              <w:pStyle w:val="af3"/>
              <w:rPr>
                <w:sz w:val="28"/>
                <w:szCs w:val="28"/>
              </w:rPr>
            </w:pPr>
            <w:r w:rsidRPr="004935E5">
              <w:rPr>
                <w:sz w:val="28"/>
                <w:szCs w:val="28"/>
              </w:rPr>
              <w:t>248</w:t>
            </w:r>
          </w:p>
        </w:tc>
        <w:tc>
          <w:tcPr>
            <w:tcW w:w="6805" w:type="dxa"/>
            <w:gridSpan w:val="2"/>
          </w:tcPr>
          <w:p w:rsidR="00E25D91" w:rsidRPr="004935E5" w:rsidRDefault="00E25D91" w:rsidP="007A3C61">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 xml:space="preserve">Выработка правильного, отчетливого и одновременного произношения слов в хоровом произведении. </w:t>
            </w:r>
            <w:r w:rsidRPr="004935E5">
              <w:rPr>
                <w:rFonts w:ascii="Times New Roman" w:hAnsi="Times New Roman" w:cs="Times New Roman"/>
                <w:color w:val="000000"/>
                <w:sz w:val="28"/>
                <w:szCs w:val="28"/>
              </w:rPr>
              <w:t xml:space="preserve">Работа над песней </w:t>
            </w:r>
            <w:r w:rsidRPr="007A3C61">
              <w:rPr>
                <w:rFonts w:ascii="Times New Roman" w:eastAsia="Times New Roman" w:hAnsi="Times New Roman" w:cs="Times New Roman"/>
                <w:sz w:val="28"/>
                <w:szCs w:val="28"/>
              </w:rPr>
              <w:t xml:space="preserve"> «Спасибо, музыка».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26</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135,136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249,250</w:t>
            </w:r>
          </w:p>
        </w:tc>
        <w:tc>
          <w:tcPr>
            <w:tcW w:w="6805" w:type="dxa"/>
            <w:gridSpan w:val="2"/>
          </w:tcPr>
          <w:p w:rsidR="00E25D91" w:rsidRPr="004935E5" w:rsidRDefault="00E25D91" w:rsidP="007A3C61">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мягкой атакой звука. Работа над песней</w:t>
            </w:r>
            <w:r w:rsidRPr="007A3C61">
              <w:rPr>
                <w:rFonts w:ascii="Times New Roman" w:eastAsia="Times New Roman" w:hAnsi="Times New Roman" w:cs="Times New Roman"/>
                <w:sz w:val="28"/>
                <w:szCs w:val="28"/>
              </w:rPr>
              <w:t>.  «Спасибо, музыка»</w:t>
            </w:r>
            <w:r>
              <w:rPr>
                <w:rFonts w:ascii="Times New Roman" w:hAnsi="Times New Roman" w:cs="Times New Roman"/>
                <w:sz w:val="28"/>
                <w:szCs w:val="28"/>
              </w:rPr>
              <w:t xml:space="preserve"> </w:t>
            </w:r>
            <w:r w:rsidRPr="004935E5">
              <w:rPr>
                <w:rFonts w:ascii="Times New Roman" w:hAnsi="Times New Roman" w:cs="Times New Roman"/>
                <w:color w:val="000000"/>
                <w:sz w:val="28"/>
                <w:szCs w:val="28"/>
              </w:rPr>
              <w:t xml:space="preserve">- исполнение под фонограмму.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r>
              <w:rPr>
                <w:rFonts w:ascii="Times New Roman" w:hAnsi="Times New Roman" w:cs="Times New Roman"/>
                <w:bCs/>
                <w:sz w:val="28"/>
                <w:szCs w:val="28"/>
              </w:rPr>
              <w:t>9.02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137,138</w:t>
            </w:r>
          </w:p>
        </w:tc>
        <w:tc>
          <w:tcPr>
            <w:tcW w:w="717" w:type="dxa"/>
          </w:tcPr>
          <w:p w:rsidR="00E25D91" w:rsidRPr="004935E5" w:rsidRDefault="00E25D91" w:rsidP="004935E5">
            <w:pPr>
              <w:pStyle w:val="af3"/>
              <w:rPr>
                <w:sz w:val="28"/>
                <w:szCs w:val="28"/>
              </w:rPr>
            </w:pPr>
            <w:r w:rsidRPr="004935E5">
              <w:rPr>
                <w:sz w:val="28"/>
                <w:szCs w:val="28"/>
              </w:rPr>
              <w:t>251,</w:t>
            </w:r>
          </w:p>
          <w:p w:rsidR="00E25D91" w:rsidRPr="004935E5" w:rsidRDefault="00E25D91" w:rsidP="004935E5">
            <w:pPr>
              <w:pStyle w:val="af3"/>
              <w:rPr>
                <w:sz w:val="28"/>
                <w:szCs w:val="28"/>
              </w:rPr>
            </w:pPr>
            <w:r w:rsidRPr="004935E5">
              <w:rPr>
                <w:sz w:val="28"/>
                <w:szCs w:val="28"/>
              </w:rPr>
              <w:t>252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Воспитание культуры поведения в зале и на сцене.</w:t>
            </w:r>
            <w:r>
              <w:rPr>
                <w:rFonts w:ascii="Times New Roman" w:eastAsia="Times New Roman" w:hAnsi="Times New Roman" w:cs="Times New Roman"/>
                <w:sz w:val="28"/>
                <w:szCs w:val="28"/>
              </w:rPr>
              <w:t xml:space="preserve"> Исполнение песни «Спасибо, музыка».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lang w:val="en-US"/>
              </w:rPr>
            </w:pPr>
            <w:r>
              <w:rPr>
                <w:rFonts w:ascii="Times New Roman" w:hAnsi="Times New Roman" w:cs="Times New Roman"/>
                <w:bCs/>
                <w:sz w:val="28"/>
                <w:szCs w:val="28"/>
              </w:rPr>
              <w:t>1</w:t>
            </w:r>
            <w:r w:rsidRPr="004935E5">
              <w:rPr>
                <w:rFonts w:ascii="Times New Roman" w:hAnsi="Times New Roman" w:cs="Times New Roman"/>
                <w:bCs/>
                <w:sz w:val="28"/>
                <w:szCs w:val="28"/>
              </w:rPr>
              <w:t>.</w:t>
            </w:r>
            <w:r w:rsidRPr="004935E5">
              <w:rPr>
                <w:rFonts w:ascii="Times New Roman" w:hAnsi="Times New Roman" w:cs="Times New Roman"/>
                <w:bCs/>
                <w:sz w:val="28"/>
                <w:szCs w:val="28"/>
                <w:lang w:val="en-US"/>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139,140</w:t>
            </w:r>
          </w:p>
        </w:tc>
        <w:tc>
          <w:tcPr>
            <w:tcW w:w="717" w:type="dxa"/>
          </w:tcPr>
          <w:p w:rsidR="00E25D91" w:rsidRPr="004935E5" w:rsidRDefault="00E25D91" w:rsidP="004935E5">
            <w:pPr>
              <w:pStyle w:val="af3"/>
              <w:rPr>
                <w:sz w:val="28"/>
                <w:szCs w:val="28"/>
              </w:rPr>
            </w:pPr>
            <w:r w:rsidRPr="004935E5">
              <w:rPr>
                <w:sz w:val="28"/>
                <w:szCs w:val="28"/>
              </w:rPr>
              <w:t>253,</w:t>
            </w:r>
          </w:p>
          <w:p w:rsidR="00E25D91" w:rsidRPr="004935E5" w:rsidRDefault="00E25D91" w:rsidP="004935E5">
            <w:pPr>
              <w:pStyle w:val="af3"/>
              <w:rPr>
                <w:sz w:val="28"/>
                <w:szCs w:val="28"/>
              </w:rPr>
            </w:pPr>
            <w:r w:rsidRPr="004935E5">
              <w:rPr>
                <w:sz w:val="28"/>
                <w:szCs w:val="28"/>
              </w:rPr>
              <w:t>254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У</w:t>
            </w:r>
            <w:r w:rsidRPr="00DF627A">
              <w:rPr>
                <w:rFonts w:ascii="Times New Roman" w:eastAsia="Times New Roman" w:hAnsi="Times New Roman" w:cs="Times New Roman"/>
                <w:sz w:val="28"/>
                <w:szCs w:val="28"/>
              </w:rPr>
              <w:t>пражнения на развитие и сгла</w:t>
            </w:r>
            <w:r>
              <w:rPr>
                <w:rFonts w:ascii="Times New Roman" w:eastAsia="Times New Roman" w:hAnsi="Times New Roman" w:cs="Times New Roman"/>
                <w:sz w:val="28"/>
                <w:szCs w:val="28"/>
              </w:rPr>
              <w:t>живание регистровых переходов (</w:t>
            </w:r>
            <w:r w:rsidRPr="00DF627A">
              <w:rPr>
                <w:rFonts w:ascii="Times New Roman" w:eastAsia="Times New Roman" w:hAnsi="Times New Roman" w:cs="Times New Roman"/>
                <w:sz w:val="28"/>
                <w:szCs w:val="28"/>
              </w:rPr>
              <w:t>звукоряды, скачки, арпеджио).</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141,142</w:t>
            </w:r>
          </w:p>
        </w:tc>
        <w:tc>
          <w:tcPr>
            <w:tcW w:w="717" w:type="dxa"/>
          </w:tcPr>
          <w:p w:rsidR="00E25D91" w:rsidRPr="004935E5" w:rsidRDefault="00E25D91" w:rsidP="004935E5">
            <w:pPr>
              <w:pStyle w:val="af3"/>
              <w:rPr>
                <w:sz w:val="28"/>
                <w:szCs w:val="28"/>
              </w:rPr>
            </w:pPr>
            <w:r w:rsidRPr="004935E5">
              <w:rPr>
                <w:sz w:val="28"/>
                <w:szCs w:val="28"/>
              </w:rPr>
              <w:t>255,</w:t>
            </w:r>
          </w:p>
          <w:p w:rsidR="00E25D91" w:rsidRPr="004935E5" w:rsidRDefault="00E25D91" w:rsidP="004935E5">
            <w:pPr>
              <w:pStyle w:val="af3"/>
              <w:rPr>
                <w:sz w:val="28"/>
                <w:szCs w:val="28"/>
              </w:rPr>
            </w:pPr>
            <w:r w:rsidRPr="004935E5">
              <w:rPr>
                <w:sz w:val="28"/>
                <w:szCs w:val="28"/>
              </w:rPr>
              <w:t>256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 xml:space="preserve">Диапазон голоса. </w:t>
            </w:r>
            <w:r>
              <w:rPr>
                <w:rFonts w:ascii="Times New Roman" w:eastAsia="Times New Roman" w:hAnsi="Times New Roman" w:cs="Times New Roman"/>
                <w:sz w:val="28"/>
                <w:szCs w:val="28"/>
              </w:rPr>
              <w:t>Р</w:t>
            </w:r>
            <w:r w:rsidRPr="004935E5">
              <w:rPr>
                <w:rFonts w:ascii="Times New Roman" w:hAnsi="Times New Roman" w:cs="Times New Roman"/>
                <w:color w:val="000000"/>
                <w:sz w:val="28"/>
                <w:szCs w:val="28"/>
              </w:rPr>
              <w:t>азучивание музыкальной зарисовки «Весна в гости к нам пришла».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143,144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257,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258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музыкальной зарисовкой «Весна в гости к нам пришла».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4</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145,146</w:t>
            </w:r>
          </w:p>
        </w:tc>
        <w:tc>
          <w:tcPr>
            <w:tcW w:w="717" w:type="dxa"/>
          </w:tcPr>
          <w:p w:rsidR="00E25D91" w:rsidRPr="004935E5" w:rsidRDefault="00E25D91" w:rsidP="004935E5">
            <w:pPr>
              <w:pStyle w:val="af3"/>
              <w:rPr>
                <w:sz w:val="28"/>
                <w:szCs w:val="28"/>
              </w:rPr>
            </w:pPr>
            <w:r w:rsidRPr="004935E5">
              <w:rPr>
                <w:sz w:val="28"/>
                <w:szCs w:val="28"/>
              </w:rPr>
              <w:t>259,</w:t>
            </w:r>
          </w:p>
          <w:p w:rsidR="00E25D91" w:rsidRPr="004935E5" w:rsidRDefault="00E25D91" w:rsidP="004935E5">
            <w:pPr>
              <w:pStyle w:val="af3"/>
              <w:rPr>
                <w:sz w:val="28"/>
                <w:szCs w:val="28"/>
              </w:rPr>
            </w:pPr>
            <w:r w:rsidRPr="004935E5">
              <w:rPr>
                <w:sz w:val="28"/>
                <w:szCs w:val="28"/>
              </w:rPr>
              <w:t>260</w:t>
            </w:r>
          </w:p>
        </w:tc>
        <w:tc>
          <w:tcPr>
            <w:tcW w:w="6805" w:type="dxa"/>
            <w:gridSpan w:val="2"/>
          </w:tcPr>
          <w:p w:rsidR="00E25D91" w:rsidRPr="008F0874" w:rsidRDefault="00E25D91" w:rsidP="008F0874">
            <w:pPr>
              <w:spacing w:after="0" w:line="240" w:lineRule="auto"/>
              <w:jc w:val="both"/>
              <w:rPr>
                <w:rFonts w:ascii="Times New Roman" w:hAnsi="Times New Roman" w:cs="Times New Roman"/>
                <w:sz w:val="28"/>
                <w:szCs w:val="28"/>
              </w:rPr>
            </w:pPr>
            <w:r w:rsidRPr="00DF627A">
              <w:rPr>
                <w:rFonts w:ascii="Times New Roman" w:eastAsia="Times New Roman" w:hAnsi="Times New Roman" w:cs="Times New Roman"/>
                <w:sz w:val="28"/>
                <w:szCs w:val="28"/>
              </w:rPr>
              <w:t>Упражнения на развитие звукового и динамического диапазонов.</w:t>
            </w:r>
            <w:r>
              <w:rPr>
                <w:rFonts w:ascii="Times New Roman" w:eastAsia="Times New Roman" w:hAnsi="Times New Roman" w:cs="Times New Roman"/>
                <w:sz w:val="28"/>
                <w:szCs w:val="28"/>
              </w:rPr>
              <w:t xml:space="preserve"> Знакомство с песней</w:t>
            </w:r>
            <w:r>
              <w:rPr>
                <w:sz w:val="28"/>
                <w:szCs w:val="28"/>
              </w:rPr>
              <w:t xml:space="preserve"> </w:t>
            </w:r>
            <w:r w:rsidRPr="008F0874">
              <w:rPr>
                <w:rFonts w:ascii="Times New Roman" w:eastAsia="Times New Roman" w:hAnsi="Times New Roman" w:cs="Times New Roman"/>
                <w:sz w:val="28"/>
                <w:szCs w:val="28"/>
              </w:rPr>
              <w:t>Дунаевский М.  «Ветер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147,</w:t>
            </w:r>
            <w:r w:rsidRPr="004935E5">
              <w:rPr>
                <w:rFonts w:ascii="Times New Roman" w:hAnsi="Times New Roman" w:cs="Times New Roman"/>
                <w:bCs/>
                <w:sz w:val="28"/>
                <w:szCs w:val="28"/>
              </w:rPr>
              <w:lastRenderedPageBreak/>
              <w:t>148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lastRenderedPageBreak/>
              <w:t>261,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lastRenderedPageBreak/>
              <w:t>262</w:t>
            </w:r>
          </w:p>
        </w:tc>
        <w:tc>
          <w:tcPr>
            <w:tcW w:w="6805" w:type="dxa"/>
            <w:gridSpan w:val="2"/>
          </w:tcPr>
          <w:p w:rsidR="00E25D91" w:rsidRPr="004935E5" w:rsidRDefault="00E25D91" w:rsidP="008F0874">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lastRenderedPageBreak/>
              <w:t xml:space="preserve">Хоровой строй. </w:t>
            </w:r>
            <w:r w:rsidRPr="004935E5">
              <w:rPr>
                <w:rFonts w:ascii="Times New Roman" w:hAnsi="Times New Roman" w:cs="Times New Roman"/>
                <w:color w:val="000000"/>
                <w:sz w:val="28"/>
                <w:szCs w:val="28"/>
              </w:rPr>
              <w:t xml:space="preserve">Разучивание песни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9</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149,150</w:t>
            </w:r>
          </w:p>
        </w:tc>
        <w:tc>
          <w:tcPr>
            <w:tcW w:w="717" w:type="dxa"/>
          </w:tcPr>
          <w:p w:rsidR="00E25D91" w:rsidRPr="004935E5" w:rsidRDefault="00E25D91" w:rsidP="004935E5">
            <w:pPr>
              <w:pStyle w:val="af3"/>
              <w:rPr>
                <w:sz w:val="28"/>
                <w:szCs w:val="28"/>
              </w:rPr>
            </w:pPr>
            <w:r w:rsidRPr="004935E5">
              <w:rPr>
                <w:sz w:val="28"/>
                <w:szCs w:val="28"/>
              </w:rPr>
              <w:t>263,</w:t>
            </w:r>
          </w:p>
          <w:p w:rsidR="00E25D91" w:rsidRPr="004935E5" w:rsidRDefault="00E25D91" w:rsidP="004935E5">
            <w:pPr>
              <w:pStyle w:val="af3"/>
              <w:rPr>
                <w:sz w:val="28"/>
                <w:szCs w:val="28"/>
              </w:rPr>
            </w:pPr>
            <w:r w:rsidRPr="004935E5">
              <w:rPr>
                <w:sz w:val="28"/>
                <w:szCs w:val="28"/>
              </w:rPr>
              <w:t>264</w:t>
            </w:r>
          </w:p>
        </w:tc>
        <w:tc>
          <w:tcPr>
            <w:tcW w:w="6805" w:type="dxa"/>
            <w:gridSpan w:val="2"/>
          </w:tcPr>
          <w:p w:rsidR="00E25D91" w:rsidRPr="004935E5" w:rsidRDefault="00E25D91" w:rsidP="008F0874">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Попевки-скороговорки. Работа над песней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10</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151,152</w:t>
            </w:r>
          </w:p>
        </w:tc>
        <w:tc>
          <w:tcPr>
            <w:tcW w:w="717" w:type="dxa"/>
          </w:tcPr>
          <w:p w:rsidR="00E25D91" w:rsidRPr="004935E5" w:rsidRDefault="00E25D91" w:rsidP="004935E5">
            <w:pPr>
              <w:pStyle w:val="af3"/>
              <w:rPr>
                <w:sz w:val="28"/>
                <w:szCs w:val="28"/>
              </w:rPr>
            </w:pPr>
            <w:r w:rsidRPr="004935E5">
              <w:rPr>
                <w:sz w:val="28"/>
                <w:szCs w:val="28"/>
              </w:rPr>
              <w:t>265,</w:t>
            </w:r>
          </w:p>
          <w:p w:rsidR="00E25D91" w:rsidRPr="004935E5" w:rsidRDefault="00E25D91" w:rsidP="004935E5">
            <w:pPr>
              <w:pStyle w:val="af3"/>
              <w:rPr>
                <w:sz w:val="28"/>
                <w:szCs w:val="28"/>
              </w:rPr>
            </w:pPr>
            <w:r w:rsidRPr="004935E5">
              <w:rPr>
                <w:sz w:val="28"/>
                <w:szCs w:val="28"/>
              </w:rPr>
              <w:t>266</w:t>
            </w:r>
          </w:p>
        </w:tc>
        <w:tc>
          <w:tcPr>
            <w:tcW w:w="6805" w:type="dxa"/>
            <w:gridSpan w:val="2"/>
          </w:tcPr>
          <w:p w:rsidR="00E25D91" w:rsidRPr="004935E5" w:rsidRDefault="00E25D91" w:rsidP="008F0874">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с солистами и хором в песни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153,154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267,268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Выработка активного piano.</w:t>
            </w:r>
            <w:r w:rsidRPr="004935E5">
              <w:rPr>
                <w:rFonts w:ascii="Times New Roman" w:hAnsi="Times New Roman" w:cs="Times New Roman"/>
                <w:color w:val="000000"/>
                <w:sz w:val="28"/>
                <w:szCs w:val="28"/>
              </w:rPr>
              <w:t xml:space="preserve"> Работа с солистами и хором в песни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155,156</w:t>
            </w:r>
          </w:p>
        </w:tc>
        <w:tc>
          <w:tcPr>
            <w:tcW w:w="717" w:type="dxa"/>
          </w:tcPr>
          <w:p w:rsidR="00E25D91" w:rsidRPr="004935E5" w:rsidRDefault="00E25D91" w:rsidP="004935E5">
            <w:pPr>
              <w:pStyle w:val="af3"/>
              <w:rPr>
                <w:sz w:val="28"/>
                <w:szCs w:val="28"/>
              </w:rPr>
            </w:pPr>
            <w:r w:rsidRPr="004935E5">
              <w:rPr>
                <w:sz w:val="28"/>
                <w:szCs w:val="28"/>
              </w:rPr>
              <w:t>269,</w:t>
            </w:r>
          </w:p>
          <w:p w:rsidR="00E25D91" w:rsidRPr="004935E5" w:rsidRDefault="00E25D91" w:rsidP="004935E5">
            <w:pPr>
              <w:pStyle w:val="af3"/>
              <w:rPr>
                <w:sz w:val="28"/>
                <w:szCs w:val="28"/>
              </w:rPr>
            </w:pPr>
            <w:r w:rsidRPr="004935E5">
              <w:rPr>
                <w:sz w:val="28"/>
                <w:szCs w:val="28"/>
              </w:rPr>
              <w:t>270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Воспитание культуры пения.</w:t>
            </w:r>
            <w:r>
              <w:rPr>
                <w:rFonts w:ascii="Times New Roman" w:eastAsia="Times New Roman" w:hAnsi="Times New Roman" w:cs="Times New Roman"/>
                <w:sz w:val="28"/>
                <w:szCs w:val="28"/>
              </w:rPr>
              <w:t xml:space="preserve"> Исполнение песни «Ветер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15</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157,158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272</w:t>
            </w:r>
          </w:p>
        </w:tc>
        <w:tc>
          <w:tcPr>
            <w:tcW w:w="6805" w:type="dxa"/>
            <w:gridSpan w:val="2"/>
          </w:tcPr>
          <w:p w:rsidR="00E25D91" w:rsidRPr="00B22E4E" w:rsidRDefault="00E25D91" w:rsidP="00B22E4E">
            <w:pPr>
              <w:spacing w:line="360" w:lineRule="auto"/>
              <w:rPr>
                <w:rFonts w:ascii="Times New Roman" w:hAnsi="Times New Roman"/>
                <w:b/>
                <w:sz w:val="28"/>
                <w:szCs w:val="28"/>
              </w:rPr>
            </w:pPr>
            <w:r w:rsidRPr="00B22E4E">
              <w:rPr>
                <w:rFonts w:ascii="Times New Roman" w:hAnsi="Times New Roman"/>
                <w:color w:val="000000"/>
                <w:sz w:val="28"/>
                <w:szCs w:val="28"/>
              </w:rPr>
              <w:t>Промежуточная диагностика певческих данных.</w:t>
            </w:r>
            <w:r>
              <w:rPr>
                <w:rFonts w:ascii="Times New Roman" w:hAnsi="Times New Roman"/>
                <w:color w:val="000000"/>
                <w:sz w:val="28"/>
                <w:szCs w:val="28"/>
              </w:rPr>
              <w:t xml:space="preserve"> </w:t>
            </w:r>
            <w:r w:rsidRPr="00B22E4E">
              <w:rPr>
                <w:rFonts w:ascii="Times New Roman" w:hAnsi="Times New Roman"/>
                <w:color w:val="000000"/>
                <w:sz w:val="28"/>
                <w:szCs w:val="28"/>
              </w:rPr>
              <w:t>Знакомство с песней</w:t>
            </w:r>
            <w:r w:rsidRPr="00B22E4E">
              <w:rPr>
                <w:rFonts w:ascii="Times New Roman" w:hAnsi="Times New Roman"/>
                <w:bCs/>
                <w:iCs/>
                <w:sz w:val="28"/>
                <w:szCs w:val="28"/>
              </w:rPr>
              <w:t xml:space="preserve"> Аренский Л. «Расскажи, мотылек»</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159,160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273,274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B22E4E">
              <w:rPr>
                <w:rFonts w:ascii="Times New Roman" w:hAnsi="Times New Roman"/>
                <w:bCs/>
                <w:iCs/>
                <w:sz w:val="28"/>
                <w:szCs w:val="28"/>
              </w:rPr>
              <w:t>«Расскажи, мотылек»</w:t>
            </w:r>
            <w:r>
              <w:rPr>
                <w:rFonts w:ascii="Times New Roman" w:hAnsi="Times New Roman"/>
                <w:bCs/>
                <w:iCs/>
                <w:sz w:val="28"/>
                <w:szCs w:val="28"/>
              </w:rPr>
              <w:t>,</w:t>
            </w:r>
            <w:r w:rsidRPr="004935E5">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разучивание текста</w:t>
            </w:r>
            <w:r w:rsidRPr="00DF627A">
              <w:rPr>
                <w:rFonts w:ascii="Times New Roman" w:eastAsia="Times New Roman" w:hAnsi="Times New Roman" w:cs="Times New Roman"/>
                <w:sz w:val="28"/>
                <w:szCs w:val="28"/>
              </w:rPr>
              <w:t xml:space="preserve"> по фразам в темпоритме песни нараспев.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17</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161,162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276</w:t>
            </w:r>
          </w:p>
        </w:tc>
        <w:tc>
          <w:tcPr>
            <w:tcW w:w="6805" w:type="dxa"/>
            <w:gridSpan w:val="2"/>
          </w:tcPr>
          <w:p w:rsidR="00E25D91" w:rsidRPr="004935E5" w:rsidRDefault="00E25D91" w:rsidP="00B22E4E">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Освоение унисонного ансамблевого звучания,</w:t>
            </w:r>
            <w:r>
              <w:rPr>
                <w:rFonts w:ascii="Times New Roman" w:eastAsia="Times New Roman" w:hAnsi="Times New Roman" w:cs="Times New Roman"/>
                <w:sz w:val="28"/>
                <w:szCs w:val="28"/>
              </w:rPr>
              <w:t xml:space="preserve"> работа над песней </w:t>
            </w:r>
            <w:r w:rsidRPr="00B22E4E">
              <w:rPr>
                <w:rFonts w:ascii="Times New Roman" w:hAnsi="Times New Roman"/>
                <w:bCs/>
                <w:iCs/>
                <w:sz w:val="28"/>
                <w:szCs w:val="28"/>
              </w:rPr>
              <w:t>«Расскажи, мотылек»</w:t>
            </w:r>
            <w:r>
              <w:rPr>
                <w:rFonts w:ascii="Times New Roman" w:hAnsi="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163,164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278</w:t>
            </w:r>
          </w:p>
        </w:tc>
        <w:tc>
          <w:tcPr>
            <w:tcW w:w="6805" w:type="dxa"/>
            <w:gridSpan w:val="2"/>
          </w:tcPr>
          <w:p w:rsidR="00E25D91" w:rsidRPr="004935E5" w:rsidRDefault="00E25D91" w:rsidP="00B22E4E">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Освоение ровного звуковедения</w:t>
            </w:r>
            <w:r>
              <w:rPr>
                <w:rFonts w:ascii="Times New Roman" w:eastAsia="Times New Roman" w:hAnsi="Times New Roman" w:cs="Times New Roman"/>
                <w:sz w:val="28"/>
                <w:szCs w:val="28"/>
              </w:rPr>
              <w:t xml:space="preserve">. Работа над песней </w:t>
            </w:r>
            <w:r w:rsidRPr="00B22E4E">
              <w:rPr>
                <w:rFonts w:ascii="Times New Roman" w:hAnsi="Times New Roman"/>
                <w:bCs/>
                <w:iCs/>
                <w:sz w:val="28"/>
                <w:szCs w:val="28"/>
              </w:rPr>
              <w:t>«Расскажи, мотылек»</w:t>
            </w:r>
            <w:r>
              <w:rPr>
                <w:rFonts w:ascii="Times New Roman" w:hAnsi="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165,166</w:t>
            </w:r>
          </w:p>
        </w:tc>
        <w:tc>
          <w:tcPr>
            <w:tcW w:w="717" w:type="dxa"/>
          </w:tcPr>
          <w:p w:rsidR="00E25D91" w:rsidRPr="004935E5" w:rsidRDefault="00E25D91" w:rsidP="004935E5">
            <w:pPr>
              <w:pStyle w:val="af3"/>
              <w:rPr>
                <w:sz w:val="28"/>
                <w:szCs w:val="28"/>
              </w:rPr>
            </w:pPr>
            <w:r w:rsidRPr="004935E5">
              <w:rPr>
                <w:sz w:val="28"/>
                <w:szCs w:val="28"/>
              </w:rPr>
              <w:t>279,</w:t>
            </w:r>
          </w:p>
          <w:p w:rsidR="00E25D91" w:rsidRPr="004935E5" w:rsidRDefault="00E25D91" w:rsidP="004935E5">
            <w:pPr>
              <w:pStyle w:val="af3"/>
              <w:rPr>
                <w:sz w:val="28"/>
                <w:szCs w:val="28"/>
              </w:rPr>
            </w:pPr>
            <w:r w:rsidRPr="004935E5">
              <w:rPr>
                <w:sz w:val="28"/>
                <w:szCs w:val="28"/>
              </w:rPr>
              <w:t>280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Воспитание коллективного пения.</w:t>
            </w:r>
            <w:r>
              <w:rPr>
                <w:rFonts w:ascii="Times New Roman" w:eastAsia="Times New Roman" w:hAnsi="Times New Roman" w:cs="Times New Roman"/>
                <w:sz w:val="28"/>
                <w:szCs w:val="28"/>
              </w:rPr>
              <w:t xml:space="preserve"> Исполнение песни </w:t>
            </w:r>
            <w:r w:rsidRPr="00B22E4E">
              <w:rPr>
                <w:rFonts w:ascii="Times New Roman" w:hAnsi="Times New Roman"/>
                <w:bCs/>
                <w:iCs/>
                <w:sz w:val="28"/>
                <w:szCs w:val="28"/>
              </w:rPr>
              <w:t>«Расскажи, мотылек»</w:t>
            </w:r>
            <w:r>
              <w:rPr>
                <w:rFonts w:ascii="Times New Roman" w:hAnsi="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22</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167,168</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281,</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Cs/>
                <w:iCs/>
                <w:sz w:val="28"/>
                <w:szCs w:val="28"/>
              </w:rPr>
              <w:t>Крылатов Е.</w:t>
            </w:r>
            <w:r w:rsidRPr="006F7C3D">
              <w:rPr>
                <w:rFonts w:ascii="Times New Roman" w:hAnsi="Times New Roman" w:cs="Times New Roman"/>
                <w:bCs/>
                <w:iCs/>
                <w:sz w:val="28"/>
                <w:szCs w:val="28"/>
              </w:rPr>
              <w:t xml:space="preserve"> «Дети солнца»,</w:t>
            </w:r>
            <w:r>
              <w:rPr>
                <w:rFonts w:ascii="Times New Roman" w:hAnsi="Times New Roman" w:cs="Times New Roman"/>
                <w:bCs/>
                <w:iCs/>
                <w:sz w:val="28"/>
                <w:szCs w:val="28"/>
              </w:rPr>
              <w:t xml:space="preserve"> знакомство с песней. </w:t>
            </w:r>
            <w:r w:rsidRPr="00DF627A">
              <w:rPr>
                <w:rFonts w:ascii="Times New Roman" w:eastAsia="Times New Roman" w:hAnsi="Times New Roman" w:cs="Times New Roman"/>
                <w:sz w:val="28"/>
                <w:szCs w:val="28"/>
              </w:rPr>
              <w:t>Упражнения на развитие звукового и динамического диапазонов.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169,170</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283,</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284</w:t>
            </w:r>
          </w:p>
        </w:tc>
        <w:tc>
          <w:tcPr>
            <w:tcW w:w="6805" w:type="dxa"/>
            <w:gridSpan w:val="2"/>
          </w:tcPr>
          <w:p w:rsidR="00E25D91" w:rsidRPr="004935E5" w:rsidRDefault="00E25D91" w:rsidP="00446EA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на развитие дикции. Работа над </w:t>
            </w:r>
            <w:r>
              <w:rPr>
                <w:rFonts w:ascii="Times New Roman" w:hAnsi="Times New Roman" w:cs="Times New Roman"/>
                <w:color w:val="000000"/>
                <w:sz w:val="28"/>
                <w:szCs w:val="28"/>
              </w:rPr>
              <w:t xml:space="preserve">песней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24</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171,172</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285,</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w:t>
            </w:r>
            <w:r>
              <w:rPr>
                <w:rFonts w:ascii="Times New Roman" w:hAnsi="Times New Roman" w:cs="Times New Roman"/>
                <w:color w:val="000000"/>
                <w:sz w:val="28"/>
                <w:szCs w:val="28"/>
              </w:rPr>
              <w:t xml:space="preserve">песней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r w:rsidRPr="004935E5">
              <w:rPr>
                <w:rFonts w:ascii="Times New Roman" w:hAnsi="Times New Roman" w:cs="Times New Roman"/>
                <w:color w:val="000000"/>
                <w:sz w:val="28"/>
                <w:szCs w:val="28"/>
              </w:rPr>
              <w:t xml:space="preserve"> Работа с солистами. Дидактическая игра «Эмоции».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173,174</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287,</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288</w:t>
            </w:r>
          </w:p>
        </w:tc>
        <w:tc>
          <w:tcPr>
            <w:tcW w:w="6805" w:type="dxa"/>
            <w:gridSpan w:val="2"/>
          </w:tcPr>
          <w:p w:rsidR="00E25D91" w:rsidRPr="004935E5" w:rsidRDefault="00E25D91" w:rsidP="00446EA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w:t>
            </w:r>
            <w:r>
              <w:rPr>
                <w:rFonts w:ascii="Times New Roman" w:hAnsi="Times New Roman" w:cs="Times New Roman"/>
                <w:color w:val="000000"/>
                <w:sz w:val="28"/>
                <w:szCs w:val="28"/>
              </w:rPr>
              <w:t xml:space="preserve">песней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r w:rsidRPr="004935E5">
              <w:rPr>
                <w:rFonts w:ascii="Times New Roman" w:hAnsi="Times New Roman" w:cs="Times New Roman"/>
                <w:color w:val="000000"/>
                <w:sz w:val="28"/>
                <w:szCs w:val="28"/>
              </w:rPr>
              <w:t xml:space="preserve"> Работа с солистами.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175,</w:t>
            </w:r>
            <w:r w:rsidRPr="004935E5">
              <w:rPr>
                <w:rFonts w:ascii="Times New Roman" w:hAnsi="Times New Roman" w:cs="Times New Roman"/>
                <w:bCs/>
                <w:sz w:val="28"/>
                <w:szCs w:val="28"/>
              </w:rPr>
              <w:lastRenderedPageBreak/>
              <w:t>176</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lastRenderedPageBreak/>
              <w:t>289,</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lastRenderedPageBreak/>
              <w:t>290</w:t>
            </w:r>
          </w:p>
        </w:tc>
        <w:tc>
          <w:tcPr>
            <w:tcW w:w="6805" w:type="dxa"/>
            <w:gridSpan w:val="2"/>
          </w:tcPr>
          <w:p w:rsidR="00E25D91" w:rsidRPr="004935E5" w:rsidRDefault="00E25D91" w:rsidP="00446EA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Исполнение песни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29</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177,178</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291292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 xml:space="preserve">Беседа </w:t>
            </w:r>
            <w:r w:rsidRPr="00AA7663">
              <w:rPr>
                <w:rFonts w:ascii="Times New Roman" w:hAnsi="Times New Roman" w:cs="Times New Roman"/>
                <w:color w:val="333333"/>
                <w:sz w:val="28"/>
                <w:szCs w:val="28"/>
                <w:shd w:val="clear" w:color="auto" w:fill="FFFFFF"/>
              </w:rPr>
              <w:t>«Путешествие в прошлое</w:t>
            </w:r>
            <w:r w:rsidRPr="00AA7663">
              <w:rPr>
                <w:rStyle w:val="apple-converted-space"/>
                <w:rFonts w:ascii="Times New Roman" w:hAnsi="Times New Roman" w:cs="Times New Roman"/>
                <w:color w:val="333333"/>
                <w:sz w:val="28"/>
                <w:szCs w:val="28"/>
                <w:shd w:val="clear" w:color="auto" w:fill="FFFFFF"/>
              </w:rPr>
              <w:t> </w:t>
            </w:r>
            <w:r w:rsidRPr="00613434">
              <w:rPr>
                <w:rFonts w:ascii="Times New Roman" w:hAnsi="Times New Roman" w:cs="Times New Roman"/>
                <w:bCs/>
                <w:color w:val="333333"/>
                <w:sz w:val="28"/>
                <w:szCs w:val="28"/>
                <w:shd w:val="clear" w:color="auto" w:fill="FFFFFF"/>
              </w:rPr>
              <w:t>куклы</w:t>
            </w:r>
            <w:r w:rsidRPr="0061343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6F7C3D">
              <w:rPr>
                <w:rFonts w:ascii="Times New Roman" w:hAnsi="Times New Roman" w:cs="Times New Roman"/>
                <w:bCs/>
                <w:iCs/>
                <w:sz w:val="28"/>
                <w:szCs w:val="28"/>
              </w:rPr>
              <w:t>Марченко Л. «Старая кукла»,</w:t>
            </w:r>
            <w:r>
              <w:rPr>
                <w:rFonts w:ascii="Times New Roman" w:hAnsi="Times New Roman" w:cs="Times New Roman"/>
                <w:bCs/>
                <w:iCs/>
                <w:sz w:val="28"/>
                <w:szCs w:val="28"/>
              </w:rPr>
              <w:t xml:space="preserve"> знакомство с песней.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30</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179,180</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293294</w:t>
            </w:r>
          </w:p>
        </w:tc>
        <w:tc>
          <w:tcPr>
            <w:tcW w:w="6805" w:type="dxa"/>
            <w:gridSpan w:val="2"/>
          </w:tcPr>
          <w:p w:rsidR="00E25D91" w:rsidRPr="004935E5" w:rsidRDefault="00E25D91" w:rsidP="00613434">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Pr="006F7C3D">
              <w:rPr>
                <w:rFonts w:ascii="Times New Roman" w:hAnsi="Times New Roman" w:cs="Times New Roman"/>
                <w:bCs/>
                <w:iCs/>
                <w:sz w:val="28"/>
                <w:szCs w:val="28"/>
              </w:rPr>
              <w:t>«Старая кукла»</w:t>
            </w:r>
            <w:r>
              <w:rPr>
                <w:rFonts w:ascii="Times New Roman" w:hAnsi="Times New Roman" w:cs="Times New Roman"/>
                <w:bCs/>
                <w:iCs/>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31.03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181,182</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295296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Игровая программа «Рядом друг».</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183,184</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297298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«Дорожи дружбой». Исполнение песни </w:t>
            </w:r>
            <w:r w:rsidRPr="006F7C3D">
              <w:rPr>
                <w:rFonts w:ascii="Times New Roman" w:hAnsi="Times New Roman" w:cs="Times New Roman"/>
                <w:bCs/>
                <w:iCs/>
                <w:sz w:val="28"/>
                <w:szCs w:val="28"/>
              </w:rPr>
              <w:t>«Старая кукла»</w:t>
            </w:r>
            <w:r>
              <w:rPr>
                <w:rFonts w:ascii="Times New Roman" w:hAnsi="Times New Roman" w:cs="Times New Roman"/>
                <w:bCs/>
                <w:iCs/>
                <w:sz w:val="28"/>
                <w:szCs w:val="28"/>
              </w:rPr>
              <w:t xml:space="preserve"> </w:t>
            </w:r>
            <w:r w:rsidRPr="004935E5">
              <w:rPr>
                <w:rFonts w:ascii="Times New Roman" w:hAnsi="Times New Roman" w:cs="Times New Roman"/>
                <w:color w:val="000000"/>
                <w:sz w:val="28"/>
                <w:szCs w:val="28"/>
              </w:rPr>
              <w:t>под фонограмму.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4</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185,186</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299,300</w:t>
            </w:r>
          </w:p>
        </w:tc>
        <w:tc>
          <w:tcPr>
            <w:tcW w:w="6805" w:type="dxa"/>
            <w:gridSpan w:val="2"/>
          </w:tcPr>
          <w:p w:rsidR="00E25D91" w:rsidRPr="00BA1706" w:rsidRDefault="00E25D91" w:rsidP="00E27D33">
            <w:pPr>
              <w:rPr>
                <w:rFonts w:ascii="Times New Roman" w:hAnsi="Times New Roman"/>
                <w:b/>
                <w:bCs/>
                <w:iCs/>
                <w:sz w:val="28"/>
                <w:szCs w:val="28"/>
              </w:rPr>
            </w:pPr>
            <w:r w:rsidRPr="00BA1706">
              <w:rPr>
                <w:rFonts w:ascii="Times New Roman" w:hAnsi="Times New Roman" w:cs="Times New Roman"/>
                <w:color w:val="000000"/>
                <w:sz w:val="29"/>
                <w:szCs w:val="29"/>
                <w:shd w:val="clear" w:color="auto" w:fill="FFFFFF"/>
              </w:rPr>
              <w:t>Ансамблевое звучание.</w:t>
            </w:r>
            <w:r w:rsidRPr="00BA1706">
              <w:rPr>
                <w:rFonts w:ascii="Times New Roman" w:hAnsi="Times New Roman"/>
                <w:bCs/>
                <w:iCs/>
                <w:sz w:val="28"/>
                <w:szCs w:val="28"/>
              </w:rPr>
              <w:t xml:space="preserve"> Чичков Ю. «Ромашковая Русь»</w:t>
            </w:r>
            <w:r>
              <w:rPr>
                <w:rFonts w:ascii="Times New Roman" w:hAnsi="Times New Roman"/>
                <w:bCs/>
                <w:iCs/>
                <w:sz w:val="28"/>
                <w:szCs w:val="28"/>
              </w:rPr>
              <w:t>.</w:t>
            </w:r>
            <w:r w:rsidRPr="00DF627A">
              <w:rPr>
                <w:rFonts w:ascii="Times New Roman" w:eastAsia="Times New Roman" w:hAnsi="Times New Roman" w:cs="Times New Roman"/>
                <w:sz w:val="28"/>
                <w:szCs w:val="28"/>
              </w:rPr>
              <w:t xml:space="preserve"> Упражнения на развитие звукового и динамического диапазонов.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187,188</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301,302</w:t>
            </w:r>
          </w:p>
        </w:tc>
        <w:tc>
          <w:tcPr>
            <w:tcW w:w="6805" w:type="dxa"/>
            <w:gridSpan w:val="2"/>
          </w:tcPr>
          <w:p w:rsidR="00E25D91" w:rsidRPr="004935E5" w:rsidRDefault="00E25D91" w:rsidP="00BA1706">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Разучивание песни </w:t>
            </w:r>
            <w:r w:rsidRPr="00BA1706">
              <w:rPr>
                <w:rFonts w:ascii="Times New Roman" w:hAnsi="Times New Roman"/>
                <w:bCs/>
                <w:iCs/>
                <w:sz w:val="28"/>
                <w:szCs w:val="28"/>
              </w:rPr>
              <w:t>«Ромашковая Русь»</w:t>
            </w:r>
            <w:r>
              <w:rPr>
                <w:rFonts w:ascii="Times New Roman" w:hAnsi="Times New Roman"/>
                <w:bCs/>
                <w:iCs/>
                <w:sz w:val="28"/>
                <w:szCs w:val="28"/>
              </w:rPr>
              <w:t xml:space="preserve">. </w:t>
            </w:r>
            <w:r w:rsidRPr="004935E5">
              <w:rPr>
                <w:rFonts w:ascii="Times New Roman" w:hAnsi="Times New Roman" w:cs="Times New Roman"/>
                <w:color w:val="000000"/>
                <w:sz w:val="28"/>
                <w:szCs w:val="28"/>
              </w:rPr>
              <w:t xml:space="preserve">Работа с солистами.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6</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189,190</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30,304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песней </w:t>
            </w:r>
            <w:r w:rsidRPr="00BA1706">
              <w:rPr>
                <w:rFonts w:ascii="Times New Roman" w:hAnsi="Times New Roman"/>
                <w:bCs/>
                <w:iCs/>
                <w:sz w:val="28"/>
                <w:szCs w:val="28"/>
              </w:rPr>
              <w:t>«Ромашковая Русь»</w:t>
            </w:r>
            <w:r>
              <w:rPr>
                <w:rFonts w:ascii="Times New Roman" w:hAnsi="Times New Roman"/>
                <w:bCs/>
                <w:iCs/>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191,192</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305306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Pr="00BA1706">
              <w:rPr>
                <w:rFonts w:ascii="Times New Roman" w:hAnsi="Times New Roman"/>
                <w:bCs/>
                <w:iCs/>
                <w:sz w:val="28"/>
                <w:szCs w:val="28"/>
              </w:rPr>
              <w:t>«Ромашковая Русь»</w:t>
            </w:r>
            <w:r>
              <w:rPr>
                <w:rFonts w:ascii="Times New Roman" w:hAnsi="Times New Roman"/>
                <w:bCs/>
                <w:iCs/>
                <w:sz w:val="28"/>
                <w:szCs w:val="28"/>
              </w:rPr>
              <w:t>.</w:t>
            </w:r>
            <w:r w:rsidRPr="004935E5">
              <w:rPr>
                <w:rFonts w:ascii="Times New Roman" w:hAnsi="Times New Roman" w:cs="Times New Roman"/>
                <w:color w:val="000000"/>
                <w:sz w:val="28"/>
                <w:szCs w:val="28"/>
                <w:shd w:val="clear" w:color="auto" w:fill="FFFFFF"/>
              </w:rPr>
              <w:t xml:space="preserve"> Работа над звуковедением и чистотой интонирования.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8</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193,194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307,308</w:t>
            </w:r>
          </w:p>
        </w:tc>
        <w:tc>
          <w:tcPr>
            <w:tcW w:w="6805" w:type="dxa"/>
            <w:gridSpan w:val="2"/>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Работа над песней </w:t>
            </w:r>
            <w:r w:rsidRPr="00BA1706">
              <w:rPr>
                <w:rFonts w:ascii="Times New Roman" w:hAnsi="Times New Roman"/>
                <w:bCs/>
                <w:iCs/>
                <w:sz w:val="28"/>
                <w:szCs w:val="28"/>
              </w:rPr>
              <w:t>«Ромашковая Русь»</w:t>
            </w:r>
            <w:r>
              <w:rPr>
                <w:rFonts w:ascii="Times New Roman" w:hAnsi="Times New Roman"/>
                <w:bCs/>
                <w:iCs/>
                <w:sz w:val="28"/>
                <w:szCs w:val="28"/>
              </w:rPr>
              <w:t>.</w:t>
            </w:r>
            <w:r w:rsidRPr="004935E5">
              <w:rPr>
                <w:rFonts w:ascii="Times New Roman" w:hAnsi="Times New Roman" w:cs="Times New Roman"/>
                <w:color w:val="000000"/>
                <w:sz w:val="28"/>
                <w:szCs w:val="28"/>
                <w:shd w:val="clear" w:color="auto" w:fill="FFFFFF"/>
              </w:rPr>
              <w:t xml:space="preserve"> Работа над дикцией и артикуляцией.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195,196</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309,</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310</w:t>
            </w:r>
          </w:p>
        </w:tc>
        <w:tc>
          <w:tcPr>
            <w:tcW w:w="6805" w:type="dxa"/>
            <w:gridSpan w:val="2"/>
          </w:tcPr>
          <w:p w:rsidR="00E25D91" w:rsidRPr="004935E5" w:rsidRDefault="00E25D91" w:rsidP="00E27D33">
            <w:pPr>
              <w:tabs>
                <w:tab w:val="left" w:pos="3075"/>
              </w:tabs>
              <w:spacing w:line="240" w:lineRule="auto"/>
              <w:rPr>
                <w:rFonts w:ascii="Times New Roman" w:hAnsi="Times New Roman" w:cs="Times New Roman"/>
                <w:sz w:val="28"/>
                <w:szCs w:val="28"/>
              </w:rPr>
            </w:pPr>
            <w:r w:rsidRPr="00BA1706">
              <w:rPr>
                <w:rFonts w:ascii="Times New Roman" w:hAnsi="Times New Roman"/>
                <w:bCs/>
                <w:iCs/>
                <w:sz w:val="28"/>
                <w:szCs w:val="28"/>
              </w:rPr>
              <w:t>«Ромашковая Русь»</w:t>
            </w:r>
            <w:r>
              <w:rPr>
                <w:rFonts w:ascii="Times New Roman" w:hAnsi="Times New Roman"/>
                <w:bCs/>
                <w:iCs/>
                <w:sz w:val="28"/>
                <w:szCs w:val="28"/>
              </w:rPr>
              <w:t>.</w:t>
            </w:r>
            <w:r w:rsidRPr="004935E5">
              <w:rPr>
                <w:color w:val="000000"/>
                <w:sz w:val="28"/>
                <w:szCs w:val="28"/>
                <w:shd w:val="clear" w:color="auto" w:fill="FFFFFF"/>
              </w:rPr>
              <w:t xml:space="preserve"> </w:t>
            </w:r>
            <w:r w:rsidRPr="00E27D33">
              <w:rPr>
                <w:rFonts w:ascii="Times New Roman" w:hAnsi="Times New Roman" w:cs="Times New Roman"/>
                <w:color w:val="000000"/>
                <w:sz w:val="28"/>
                <w:szCs w:val="28"/>
                <w:shd w:val="clear" w:color="auto" w:fill="FFFFFF"/>
              </w:rPr>
              <w:t>Работа над устойчивым интонированием одноголосого пения.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12</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197,198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312</w:t>
            </w:r>
          </w:p>
        </w:tc>
        <w:tc>
          <w:tcPr>
            <w:tcW w:w="6805" w:type="dxa"/>
            <w:gridSpan w:val="2"/>
          </w:tcPr>
          <w:p w:rsidR="00E25D91" w:rsidRPr="004935E5" w:rsidRDefault="00E25D91" w:rsidP="00E27D33">
            <w:pPr>
              <w:pStyle w:val="a8"/>
              <w:spacing w:line="360" w:lineRule="auto"/>
              <w:rPr>
                <w:sz w:val="28"/>
                <w:szCs w:val="28"/>
              </w:rPr>
            </w:pPr>
            <w:r w:rsidRPr="00BA1706">
              <w:rPr>
                <w:bCs/>
                <w:iCs/>
                <w:sz w:val="28"/>
                <w:szCs w:val="28"/>
              </w:rPr>
              <w:t>«Ромашковая Русь»</w:t>
            </w:r>
            <w:r>
              <w:rPr>
                <w:bCs/>
                <w:iCs/>
                <w:sz w:val="28"/>
                <w:szCs w:val="28"/>
              </w:rPr>
              <w:t>.</w:t>
            </w:r>
            <w:r w:rsidRPr="004935E5">
              <w:rPr>
                <w:color w:val="000000"/>
                <w:sz w:val="28"/>
                <w:szCs w:val="28"/>
                <w:shd w:val="clear" w:color="auto" w:fill="FFFFFF"/>
              </w:rPr>
              <w:t xml:space="preserve"> Исполнение.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13</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199,200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313,</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314</w:t>
            </w:r>
          </w:p>
        </w:tc>
        <w:tc>
          <w:tcPr>
            <w:tcW w:w="6805" w:type="dxa"/>
            <w:gridSpan w:val="2"/>
          </w:tcPr>
          <w:p w:rsidR="00E25D91" w:rsidRPr="004935E5" w:rsidRDefault="00E25D91" w:rsidP="00E27D33">
            <w:pPr>
              <w:pStyle w:val="p1"/>
              <w:shd w:val="clear" w:color="auto" w:fill="FFFFFF"/>
              <w:rPr>
                <w:sz w:val="28"/>
                <w:szCs w:val="28"/>
              </w:rPr>
            </w:pPr>
            <w:r w:rsidRPr="006F7C3D">
              <w:rPr>
                <w:bCs/>
                <w:iCs/>
                <w:sz w:val="28"/>
                <w:szCs w:val="28"/>
              </w:rPr>
              <w:t>Дубравин</w:t>
            </w:r>
            <w:r>
              <w:rPr>
                <w:bCs/>
                <w:iCs/>
                <w:sz w:val="28"/>
                <w:szCs w:val="28"/>
              </w:rPr>
              <w:t xml:space="preserve"> </w:t>
            </w:r>
            <w:r w:rsidRPr="006F7C3D">
              <w:rPr>
                <w:bCs/>
                <w:iCs/>
                <w:spacing w:val="-20"/>
                <w:sz w:val="28"/>
                <w:szCs w:val="28"/>
              </w:rPr>
              <w:t>Я.</w:t>
            </w:r>
            <w:r>
              <w:rPr>
                <w:bCs/>
                <w:iCs/>
                <w:spacing w:val="-20"/>
                <w:sz w:val="28"/>
                <w:szCs w:val="28"/>
              </w:rPr>
              <w:t xml:space="preserve"> </w:t>
            </w:r>
            <w:r w:rsidRPr="006F7C3D">
              <w:rPr>
                <w:bCs/>
                <w:iCs/>
                <w:spacing w:val="-20"/>
                <w:sz w:val="28"/>
                <w:szCs w:val="28"/>
              </w:rPr>
              <w:t xml:space="preserve"> </w:t>
            </w:r>
            <w:r w:rsidRPr="006F7C3D">
              <w:rPr>
                <w:bCs/>
                <w:iCs/>
                <w:sz w:val="28"/>
                <w:szCs w:val="28"/>
              </w:rPr>
              <w:t>«Огромный дом»</w:t>
            </w:r>
            <w:r>
              <w:rPr>
                <w:bCs/>
                <w:iCs/>
                <w:sz w:val="28"/>
                <w:szCs w:val="28"/>
              </w:rPr>
              <w:t>, знакомство с песней.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201,202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316</w:t>
            </w:r>
          </w:p>
        </w:tc>
        <w:tc>
          <w:tcPr>
            <w:tcW w:w="6805" w:type="dxa"/>
            <w:gridSpan w:val="2"/>
          </w:tcPr>
          <w:p w:rsidR="00E25D91" w:rsidRPr="004935E5" w:rsidRDefault="00E25D91" w:rsidP="004935E5">
            <w:pPr>
              <w:pStyle w:val="p1"/>
              <w:shd w:val="clear" w:color="auto" w:fill="FFFFFF"/>
              <w:rPr>
                <w:color w:val="000000"/>
                <w:sz w:val="28"/>
                <w:szCs w:val="28"/>
              </w:rPr>
            </w:pPr>
            <w:r w:rsidRPr="006F7C3D">
              <w:rPr>
                <w:bCs/>
                <w:iCs/>
                <w:sz w:val="28"/>
                <w:szCs w:val="28"/>
              </w:rPr>
              <w:t>«Огромный дом»</w:t>
            </w:r>
            <w:r>
              <w:rPr>
                <w:bCs/>
                <w:iCs/>
                <w:sz w:val="28"/>
                <w:szCs w:val="28"/>
              </w:rPr>
              <w:t xml:space="preserve">. </w:t>
            </w:r>
            <w:r w:rsidRPr="004935E5">
              <w:rPr>
                <w:color w:val="000000"/>
                <w:sz w:val="28"/>
                <w:szCs w:val="28"/>
              </w:rPr>
              <w:t>Работа над звуковедением и чистотой интонирования.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15</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203,204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318</w:t>
            </w:r>
          </w:p>
        </w:tc>
        <w:tc>
          <w:tcPr>
            <w:tcW w:w="6805" w:type="dxa"/>
            <w:gridSpan w:val="2"/>
          </w:tcPr>
          <w:p w:rsidR="00E25D91" w:rsidRPr="004935E5" w:rsidRDefault="00E25D91" w:rsidP="004935E5">
            <w:pPr>
              <w:pStyle w:val="p1"/>
              <w:shd w:val="clear" w:color="auto" w:fill="FFFFFF"/>
              <w:rPr>
                <w:color w:val="000000"/>
                <w:sz w:val="28"/>
                <w:szCs w:val="28"/>
              </w:rPr>
            </w:pPr>
            <w:r w:rsidRPr="006F7C3D">
              <w:rPr>
                <w:bCs/>
                <w:iCs/>
                <w:sz w:val="28"/>
                <w:szCs w:val="28"/>
              </w:rPr>
              <w:t>«Огромный дом»</w:t>
            </w:r>
            <w:r>
              <w:rPr>
                <w:bCs/>
                <w:iCs/>
                <w:sz w:val="28"/>
                <w:szCs w:val="28"/>
              </w:rPr>
              <w:t xml:space="preserve">, </w:t>
            </w:r>
            <w:r>
              <w:rPr>
                <w:color w:val="000000"/>
                <w:sz w:val="28"/>
                <w:szCs w:val="28"/>
              </w:rPr>
              <w:t>р</w:t>
            </w:r>
            <w:r w:rsidRPr="004935E5">
              <w:rPr>
                <w:color w:val="000000"/>
                <w:sz w:val="28"/>
                <w:szCs w:val="28"/>
              </w:rPr>
              <w:t>абота над особенностями произношения при пении (напевность гласных, умение их округлять, стремление к чистоте звучания неударных гласных).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205,206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320</w:t>
            </w:r>
          </w:p>
        </w:tc>
        <w:tc>
          <w:tcPr>
            <w:tcW w:w="6805" w:type="dxa"/>
            <w:gridSpan w:val="2"/>
          </w:tcPr>
          <w:p w:rsidR="00E25D91" w:rsidRPr="004935E5" w:rsidRDefault="00E25D91" w:rsidP="004935E5">
            <w:pPr>
              <w:pStyle w:val="p1"/>
              <w:shd w:val="clear" w:color="auto" w:fill="FFFFFF"/>
              <w:rPr>
                <w:color w:val="000000"/>
                <w:sz w:val="28"/>
                <w:szCs w:val="28"/>
              </w:rPr>
            </w:pPr>
            <w:r w:rsidRPr="006F7C3D">
              <w:rPr>
                <w:bCs/>
                <w:iCs/>
                <w:sz w:val="28"/>
                <w:szCs w:val="28"/>
              </w:rPr>
              <w:t>«Огромный дом»</w:t>
            </w:r>
            <w:r>
              <w:rPr>
                <w:bCs/>
                <w:iCs/>
                <w:sz w:val="28"/>
                <w:szCs w:val="28"/>
              </w:rPr>
              <w:t xml:space="preserve">, </w:t>
            </w:r>
            <w:r>
              <w:rPr>
                <w:color w:val="000000"/>
                <w:sz w:val="28"/>
                <w:szCs w:val="28"/>
              </w:rPr>
              <w:t>р</w:t>
            </w:r>
            <w:r w:rsidRPr="004935E5">
              <w:rPr>
                <w:color w:val="000000"/>
                <w:sz w:val="28"/>
                <w:szCs w:val="28"/>
              </w:rPr>
              <w:t>абота над дикцией и артикуляцией. Работа над сценической культурой исполнения.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19</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207,208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322</w:t>
            </w:r>
          </w:p>
        </w:tc>
        <w:tc>
          <w:tcPr>
            <w:tcW w:w="6805" w:type="dxa"/>
            <w:gridSpan w:val="2"/>
          </w:tcPr>
          <w:p w:rsidR="00E25D91" w:rsidRPr="004935E5" w:rsidRDefault="00E25D91" w:rsidP="004935E5">
            <w:pPr>
              <w:pStyle w:val="a8"/>
              <w:spacing w:line="360" w:lineRule="auto"/>
              <w:rPr>
                <w:sz w:val="28"/>
                <w:szCs w:val="28"/>
              </w:rPr>
            </w:pPr>
            <w:r w:rsidRPr="004935E5">
              <w:rPr>
                <w:rStyle w:val="s2"/>
                <w:color w:val="000000"/>
                <w:sz w:val="28"/>
                <w:szCs w:val="28"/>
              </w:rPr>
              <w:t>Исполнение</w:t>
            </w:r>
            <w:r>
              <w:rPr>
                <w:rStyle w:val="s2"/>
                <w:color w:val="000000"/>
                <w:sz w:val="28"/>
                <w:szCs w:val="28"/>
              </w:rPr>
              <w:t xml:space="preserve"> песни</w:t>
            </w:r>
            <w:r w:rsidRPr="006F7C3D">
              <w:rPr>
                <w:bCs/>
                <w:iCs/>
                <w:sz w:val="28"/>
                <w:szCs w:val="28"/>
              </w:rPr>
              <w:t xml:space="preserve"> «Огромный дом»</w:t>
            </w:r>
            <w:r>
              <w:rPr>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20</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209,210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323,324</w:t>
            </w:r>
          </w:p>
        </w:tc>
        <w:tc>
          <w:tcPr>
            <w:tcW w:w="6805" w:type="dxa"/>
            <w:gridSpan w:val="2"/>
          </w:tcPr>
          <w:p w:rsidR="00E25D91" w:rsidRPr="004935E5" w:rsidRDefault="00E25D91" w:rsidP="004935E5">
            <w:pPr>
              <w:pStyle w:val="a8"/>
              <w:spacing w:line="360" w:lineRule="auto"/>
              <w:rPr>
                <w:sz w:val="28"/>
                <w:szCs w:val="28"/>
              </w:rPr>
            </w:pPr>
            <w:r w:rsidRPr="004935E5">
              <w:rPr>
                <w:sz w:val="28"/>
                <w:szCs w:val="28"/>
              </w:rPr>
              <w:t>Итоговое занятие-концерт.</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Pr="004935E5">
              <w:rPr>
                <w:rFonts w:ascii="Times New Roman" w:hAnsi="Times New Roman" w:cs="Times New Roman"/>
                <w:bCs/>
                <w:sz w:val="28"/>
                <w:szCs w:val="28"/>
              </w:rPr>
              <w:t>.04</w:t>
            </w:r>
          </w:p>
        </w:tc>
      </w:tr>
      <w:tr w:rsidR="00E25D91" w:rsidRPr="004935E5" w:rsidTr="00F26CB1">
        <w:tc>
          <w:tcPr>
            <w:tcW w:w="10632" w:type="dxa"/>
            <w:gridSpan w:val="6"/>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Музыкально-ритмическая деятельность — 90 часов</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326</w:t>
            </w:r>
          </w:p>
        </w:tc>
        <w:tc>
          <w:tcPr>
            <w:tcW w:w="6805" w:type="dxa"/>
            <w:gridSpan w:val="2"/>
          </w:tcPr>
          <w:p w:rsidR="00E25D91" w:rsidRPr="004935E5" w:rsidRDefault="00E25D91"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1.Вводное занятие: инструктаж по технике безопасности</w:t>
            </w:r>
          </w:p>
          <w:p w:rsidR="00E25D91" w:rsidRPr="00195E30" w:rsidRDefault="00E25D91" w:rsidP="00195E30">
            <w:pPr>
              <w:pStyle w:val="c10"/>
              <w:shd w:val="clear" w:color="auto" w:fill="FFFFFF"/>
              <w:spacing w:before="0" w:beforeAutospacing="0" w:after="0" w:afterAutospacing="0"/>
              <w:rPr>
                <w:i/>
                <w:iCs/>
                <w:color w:val="000000"/>
                <w:sz w:val="28"/>
                <w:szCs w:val="28"/>
              </w:rPr>
            </w:pPr>
            <w:r w:rsidRPr="004935E5">
              <w:rPr>
                <w:rStyle w:val="c1"/>
                <w:color w:val="000000"/>
                <w:sz w:val="28"/>
                <w:szCs w:val="28"/>
              </w:rPr>
              <w:t> </w:t>
            </w:r>
            <w:r w:rsidRPr="00195E30">
              <w:rPr>
                <w:color w:val="000000"/>
                <w:sz w:val="28"/>
                <w:szCs w:val="28"/>
              </w:rPr>
              <w:t xml:space="preserve">Вводная беседа о танце. </w:t>
            </w:r>
            <w:r w:rsidRPr="00195E30">
              <w:rPr>
                <w:sz w:val="28"/>
                <w:szCs w:val="28"/>
              </w:rPr>
              <w:t>Постановка корпуса. Позиции ног, рук, головы. Упражнения для головы (повороты, наклоны). Упражнения для корпуса (наклоны вперед, назад, в сторону, круговые движения).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22</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E25D91" w:rsidRPr="004935E5" w:rsidRDefault="00E25D91" w:rsidP="004935E5">
            <w:pPr>
              <w:pStyle w:val="af3"/>
              <w:rPr>
                <w:sz w:val="28"/>
                <w:szCs w:val="28"/>
              </w:rPr>
            </w:pPr>
            <w:r w:rsidRPr="004935E5">
              <w:rPr>
                <w:sz w:val="28"/>
                <w:szCs w:val="28"/>
              </w:rPr>
              <w:t>327,</w:t>
            </w:r>
          </w:p>
          <w:p w:rsidR="00E25D91" w:rsidRPr="004935E5" w:rsidRDefault="00E25D91" w:rsidP="004935E5">
            <w:pPr>
              <w:pStyle w:val="af3"/>
              <w:rPr>
                <w:sz w:val="28"/>
                <w:szCs w:val="28"/>
              </w:rPr>
            </w:pPr>
            <w:r w:rsidRPr="004935E5">
              <w:rPr>
                <w:sz w:val="28"/>
                <w:szCs w:val="28"/>
              </w:rPr>
              <w:t>328</w:t>
            </w:r>
          </w:p>
        </w:tc>
        <w:tc>
          <w:tcPr>
            <w:tcW w:w="6805" w:type="dxa"/>
            <w:gridSpan w:val="2"/>
          </w:tcPr>
          <w:p w:rsidR="00E25D91" w:rsidRPr="004935E5" w:rsidRDefault="00E25D91" w:rsidP="004935E5">
            <w:pPr>
              <w:pStyle w:val="af3"/>
              <w:rPr>
                <w:color w:val="000000"/>
                <w:sz w:val="28"/>
                <w:szCs w:val="28"/>
              </w:rPr>
            </w:pPr>
            <w:r w:rsidRPr="00195E30">
              <w:rPr>
                <w:sz w:val="28"/>
                <w:szCs w:val="28"/>
              </w:rPr>
              <w:t>Позиции ног. Упражнения для ног. Позы классического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E25D91" w:rsidRPr="004935E5" w:rsidRDefault="00E25D91" w:rsidP="004935E5">
            <w:pPr>
              <w:pStyle w:val="af3"/>
              <w:rPr>
                <w:sz w:val="28"/>
                <w:szCs w:val="28"/>
              </w:rPr>
            </w:pPr>
            <w:r w:rsidRPr="004935E5">
              <w:rPr>
                <w:sz w:val="28"/>
                <w:szCs w:val="28"/>
              </w:rPr>
              <w:t>329,</w:t>
            </w:r>
          </w:p>
          <w:p w:rsidR="00E25D91" w:rsidRPr="004935E5" w:rsidRDefault="00E25D91" w:rsidP="004935E5">
            <w:pPr>
              <w:pStyle w:val="af3"/>
              <w:rPr>
                <w:sz w:val="28"/>
                <w:szCs w:val="28"/>
              </w:rPr>
            </w:pPr>
            <w:r w:rsidRPr="004935E5">
              <w:rPr>
                <w:sz w:val="28"/>
                <w:szCs w:val="28"/>
              </w:rPr>
              <w:t>330</w:t>
            </w:r>
          </w:p>
        </w:tc>
        <w:tc>
          <w:tcPr>
            <w:tcW w:w="6805" w:type="dxa"/>
            <w:gridSpan w:val="2"/>
          </w:tcPr>
          <w:p w:rsidR="00E25D91" w:rsidRPr="00195E30" w:rsidRDefault="00E25D91" w:rsidP="004935E5">
            <w:pPr>
              <w:pStyle w:val="c21"/>
              <w:shd w:val="clear" w:color="auto" w:fill="FFFFFF"/>
              <w:spacing w:before="0" w:beforeAutospacing="0" w:after="0" w:afterAutospacing="0"/>
              <w:rPr>
                <w:color w:val="000000"/>
                <w:sz w:val="28"/>
                <w:szCs w:val="28"/>
              </w:rPr>
            </w:pPr>
            <w:r w:rsidRPr="00195E30">
              <w:rPr>
                <w:color w:val="000000"/>
                <w:sz w:val="28"/>
                <w:szCs w:val="28"/>
              </w:rPr>
              <w:t>Разучивание позиций ног: «бабочка»(1п.), «стрекоза»(2п.), «ёлочка»(3п.), «стрелочка»(4п.), «лодочка»(6п.).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26</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E25D91" w:rsidRPr="004935E5" w:rsidRDefault="00E25D91" w:rsidP="004935E5">
            <w:pPr>
              <w:pStyle w:val="af3"/>
              <w:rPr>
                <w:sz w:val="28"/>
                <w:szCs w:val="28"/>
              </w:rPr>
            </w:pPr>
            <w:r w:rsidRPr="004935E5">
              <w:rPr>
                <w:sz w:val="28"/>
                <w:szCs w:val="28"/>
              </w:rPr>
              <w:t>331,</w:t>
            </w:r>
          </w:p>
          <w:p w:rsidR="00E25D91" w:rsidRPr="004935E5" w:rsidRDefault="00E25D91" w:rsidP="004935E5">
            <w:pPr>
              <w:pStyle w:val="af3"/>
              <w:rPr>
                <w:sz w:val="28"/>
                <w:szCs w:val="28"/>
              </w:rPr>
            </w:pPr>
            <w:r w:rsidRPr="004935E5">
              <w:rPr>
                <w:sz w:val="28"/>
                <w:szCs w:val="28"/>
              </w:rPr>
              <w:t>332</w:t>
            </w:r>
          </w:p>
        </w:tc>
        <w:tc>
          <w:tcPr>
            <w:tcW w:w="6805" w:type="dxa"/>
            <w:gridSpan w:val="2"/>
          </w:tcPr>
          <w:p w:rsidR="00E25D91" w:rsidRPr="00195E30" w:rsidRDefault="00E25D91" w:rsidP="004935E5">
            <w:pPr>
              <w:pStyle w:val="c21"/>
              <w:shd w:val="clear" w:color="auto" w:fill="FFFFFF"/>
              <w:spacing w:before="0" w:beforeAutospacing="0" w:after="0" w:afterAutospacing="0"/>
              <w:rPr>
                <w:color w:val="000000"/>
                <w:sz w:val="28"/>
                <w:szCs w:val="28"/>
              </w:rPr>
            </w:pPr>
            <w:r w:rsidRPr="00195E30">
              <w:rPr>
                <w:sz w:val="28"/>
                <w:szCs w:val="28"/>
              </w:rPr>
              <w:t>Позиции рук.</w:t>
            </w:r>
            <w:r w:rsidRPr="00195E30">
              <w:rPr>
                <w:color w:val="000000"/>
                <w:sz w:val="28"/>
                <w:szCs w:val="28"/>
              </w:rPr>
              <w:t xml:space="preserve"> Разучивание позиций рук: «луна» (подг.п.), «кораблик»(1п.), «звездочка»(2п.), «солнце»(3п.).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27</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E25D91" w:rsidRPr="004935E5" w:rsidRDefault="00E25D91" w:rsidP="004935E5">
            <w:pPr>
              <w:pStyle w:val="af3"/>
              <w:rPr>
                <w:sz w:val="28"/>
                <w:szCs w:val="28"/>
              </w:rPr>
            </w:pPr>
            <w:r w:rsidRPr="004935E5">
              <w:rPr>
                <w:sz w:val="28"/>
                <w:szCs w:val="28"/>
              </w:rPr>
              <w:t>333,</w:t>
            </w:r>
          </w:p>
          <w:p w:rsidR="00E25D91" w:rsidRPr="004935E5" w:rsidRDefault="00E25D91" w:rsidP="004935E5">
            <w:pPr>
              <w:pStyle w:val="af3"/>
              <w:rPr>
                <w:sz w:val="28"/>
                <w:szCs w:val="28"/>
              </w:rPr>
            </w:pPr>
            <w:r w:rsidRPr="004935E5">
              <w:rPr>
                <w:sz w:val="28"/>
                <w:szCs w:val="28"/>
              </w:rPr>
              <w:t>334</w:t>
            </w:r>
          </w:p>
        </w:tc>
        <w:tc>
          <w:tcPr>
            <w:tcW w:w="6805" w:type="dxa"/>
            <w:gridSpan w:val="2"/>
          </w:tcPr>
          <w:p w:rsidR="00E25D91" w:rsidRPr="004935E5" w:rsidRDefault="00E25D91" w:rsidP="00195E30">
            <w:pPr>
              <w:pStyle w:val="c10"/>
              <w:shd w:val="clear" w:color="auto" w:fill="FFFFFF"/>
              <w:spacing w:before="0" w:beforeAutospacing="0" w:after="0" w:afterAutospacing="0"/>
              <w:rPr>
                <w:bCs/>
                <w:sz w:val="28"/>
                <w:szCs w:val="28"/>
              </w:rPr>
            </w:pPr>
            <w:r w:rsidRPr="00195E30">
              <w:rPr>
                <w:sz w:val="28"/>
                <w:szCs w:val="28"/>
              </w:rPr>
              <w:t>Позиции рук.</w:t>
            </w:r>
            <w:r w:rsidRPr="00195E30">
              <w:rPr>
                <w:color w:val="000000"/>
                <w:sz w:val="28"/>
                <w:szCs w:val="28"/>
              </w:rPr>
              <w:t xml:space="preserve"> Разучивание позиций рук: «луна» (подг.п.), «кораблик»(1п.), «звездочка»(2п.), «солнце»(3п.).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E25D91" w:rsidRPr="004935E5" w:rsidRDefault="00E25D91" w:rsidP="004935E5">
            <w:pPr>
              <w:pStyle w:val="af3"/>
              <w:rPr>
                <w:sz w:val="28"/>
                <w:szCs w:val="28"/>
              </w:rPr>
            </w:pPr>
            <w:r w:rsidRPr="004935E5">
              <w:rPr>
                <w:sz w:val="28"/>
                <w:szCs w:val="28"/>
              </w:rPr>
              <w:t>335,</w:t>
            </w:r>
          </w:p>
          <w:p w:rsidR="00E25D91" w:rsidRPr="004935E5" w:rsidRDefault="00E25D91" w:rsidP="004935E5">
            <w:pPr>
              <w:pStyle w:val="af3"/>
              <w:rPr>
                <w:sz w:val="28"/>
                <w:szCs w:val="28"/>
              </w:rPr>
            </w:pPr>
            <w:r w:rsidRPr="004935E5">
              <w:rPr>
                <w:sz w:val="28"/>
                <w:szCs w:val="28"/>
              </w:rPr>
              <w:t>336</w:t>
            </w:r>
          </w:p>
        </w:tc>
        <w:tc>
          <w:tcPr>
            <w:tcW w:w="6805" w:type="dxa"/>
            <w:gridSpan w:val="2"/>
          </w:tcPr>
          <w:p w:rsidR="00E25D91" w:rsidRPr="00195E30" w:rsidRDefault="00E25D91" w:rsidP="00195E30">
            <w:pPr>
              <w:pStyle w:val="af3"/>
              <w:rPr>
                <w:sz w:val="28"/>
                <w:szCs w:val="28"/>
              </w:rPr>
            </w:pPr>
            <w:r w:rsidRPr="00195E30">
              <w:rPr>
                <w:sz w:val="28"/>
                <w:szCs w:val="28"/>
              </w:rPr>
              <w:t>Разучивание  д</w:t>
            </w:r>
            <w:r>
              <w:rPr>
                <w:sz w:val="28"/>
                <w:szCs w:val="28"/>
              </w:rPr>
              <w:t>етского танца «Большая стирка</w:t>
            </w:r>
            <w:r w:rsidRPr="00195E30">
              <w:rPr>
                <w:sz w:val="28"/>
                <w:szCs w:val="28"/>
              </w:rPr>
              <w:t>».</w:t>
            </w:r>
            <w:r w:rsidRPr="0089006D">
              <w:rPr>
                <w:szCs w:val="28"/>
              </w:rPr>
              <w:t xml:space="preserve"> </w:t>
            </w:r>
            <w:r w:rsidRPr="00195E30">
              <w:rPr>
                <w:sz w:val="28"/>
                <w:szCs w:val="28"/>
              </w:rPr>
              <w:t>Основные шаги танца. Танцевальные элементы. Полуприседания и полное приседание.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29</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E25D91" w:rsidRPr="004935E5" w:rsidRDefault="00E25D91" w:rsidP="004935E5">
            <w:pPr>
              <w:pStyle w:val="af3"/>
              <w:rPr>
                <w:sz w:val="28"/>
                <w:szCs w:val="28"/>
              </w:rPr>
            </w:pPr>
            <w:r w:rsidRPr="004935E5">
              <w:rPr>
                <w:sz w:val="28"/>
                <w:szCs w:val="28"/>
              </w:rPr>
              <w:t>337,</w:t>
            </w:r>
          </w:p>
          <w:p w:rsidR="00E25D91" w:rsidRPr="004935E5" w:rsidRDefault="00E25D91" w:rsidP="004935E5">
            <w:pPr>
              <w:pStyle w:val="af3"/>
              <w:rPr>
                <w:sz w:val="28"/>
                <w:szCs w:val="28"/>
              </w:rPr>
            </w:pPr>
            <w:r w:rsidRPr="004935E5">
              <w:rPr>
                <w:sz w:val="28"/>
                <w:szCs w:val="28"/>
              </w:rPr>
              <w:t>338</w:t>
            </w:r>
          </w:p>
        </w:tc>
        <w:tc>
          <w:tcPr>
            <w:tcW w:w="6805" w:type="dxa"/>
            <w:gridSpan w:val="2"/>
          </w:tcPr>
          <w:p w:rsidR="00E25D91" w:rsidRPr="004935E5" w:rsidRDefault="00E25D91" w:rsidP="00195E30">
            <w:pPr>
              <w:pStyle w:val="c10"/>
              <w:shd w:val="clear" w:color="auto" w:fill="FFFFFF"/>
              <w:spacing w:before="0" w:beforeAutospacing="0" w:after="0" w:afterAutospacing="0"/>
              <w:rPr>
                <w:sz w:val="28"/>
                <w:szCs w:val="28"/>
              </w:rPr>
            </w:pPr>
            <w:r w:rsidRPr="00195E30">
              <w:rPr>
                <w:sz w:val="28"/>
                <w:szCs w:val="28"/>
              </w:rPr>
              <w:t>Разучивание  д</w:t>
            </w:r>
            <w:r>
              <w:rPr>
                <w:sz w:val="28"/>
                <w:szCs w:val="28"/>
              </w:rPr>
              <w:t>етского танца «Большая стирка</w:t>
            </w:r>
            <w:r w:rsidRPr="00195E30">
              <w:rPr>
                <w:sz w:val="28"/>
                <w:szCs w:val="28"/>
              </w:rPr>
              <w:t>».</w:t>
            </w:r>
            <w:r w:rsidRPr="00195E30">
              <w:rPr>
                <w:color w:val="000000"/>
                <w:sz w:val="28"/>
                <w:szCs w:val="28"/>
              </w:rPr>
              <w:t xml:space="preserve"> Разучивание видов шагов: спокойная ходьба, «топотушки», боковой приставной шаг, шаги с приподанием.</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E25D91" w:rsidRPr="004935E5" w:rsidRDefault="00E25D91" w:rsidP="004935E5">
            <w:pPr>
              <w:pStyle w:val="af3"/>
              <w:rPr>
                <w:sz w:val="28"/>
                <w:szCs w:val="28"/>
              </w:rPr>
            </w:pPr>
            <w:r w:rsidRPr="004935E5">
              <w:rPr>
                <w:sz w:val="28"/>
                <w:szCs w:val="28"/>
              </w:rPr>
              <w:t>339,</w:t>
            </w:r>
          </w:p>
          <w:p w:rsidR="00E25D91" w:rsidRPr="004935E5" w:rsidRDefault="00E25D91" w:rsidP="004935E5">
            <w:pPr>
              <w:pStyle w:val="af3"/>
              <w:rPr>
                <w:sz w:val="28"/>
                <w:szCs w:val="28"/>
              </w:rPr>
            </w:pPr>
            <w:r w:rsidRPr="004935E5">
              <w:rPr>
                <w:sz w:val="28"/>
                <w:szCs w:val="28"/>
              </w:rPr>
              <w:t>340</w:t>
            </w:r>
          </w:p>
        </w:tc>
        <w:tc>
          <w:tcPr>
            <w:tcW w:w="6805" w:type="dxa"/>
            <w:gridSpan w:val="2"/>
          </w:tcPr>
          <w:p w:rsidR="00E25D91" w:rsidRPr="004935E5" w:rsidRDefault="00E25D91" w:rsidP="00195E30">
            <w:pPr>
              <w:pStyle w:val="c10"/>
              <w:shd w:val="clear" w:color="auto" w:fill="FFFFFF"/>
              <w:spacing w:before="0" w:beforeAutospacing="0" w:after="0" w:afterAutospacing="0"/>
              <w:rPr>
                <w:color w:val="000000"/>
                <w:sz w:val="28"/>
                <w:szCs w:val="28"/>
              </w:rPr>
            </w:pPr>
            <w:r w:rsidRPr="00195E30">
              <w:rPr>
                <w:sz w:val="28"/>
                <w:szCs w:val="28"/>
              </w:rPr>
              <w:t>Разучивание  д</w:t>
            </w:r>
            <w:r>
              <w:rPr>
                <w:sz w:val="28"/>
                <w:szCs w:val="28"/>
              </w:rPr>
              <w:t>етского танца «Большая стирка</w:t>
            </w:r>
            <w:r w:rsidRPr="00195E30">
              <w:rPr>
                <w:sz w:val="28"/>
                <w:szCs w:val="28"/>
              </w:rPr>
              <w:t>».</w:t>
            </w:r>
            <w:r w:rsidRPr="00195E30">
              <w:rPr>
                <w:color w:val="000000"/>
                <w:sz w:val="28"/>
                <w:szCs w:val="28"/>
              </w:rPr>
              <w:t xml:space="preserve"> Разучивание видов шагов: спокойная ходьба, «топотушки», боковой приставной шаг, шаги с приподанием.</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4</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E25D91" w:rsidRPr="004935E5" w:rsidRDefault="00E25D91" w:rsidP="004935E5">
            <w:pPr>
              <w:pStyle w:val="af3"/>
              <w:rPr>
                <w:sz w:val="28"/>
                <w:szCs w:val="28"/>
              </w:rPr>
            </w:pPr>
            <w:r w:rsidRPr="004935E5">
              <w:rPr>
                <w:sz w:val="28"/>
                <w:szCs w:val="28"/>
              </w:rPr>
              <w:t>341,</w:t>
            </w:r>
          </w:p>
          <w:p w:rsidR="00E25D91" w:rsidRPr="004935E5" w:rsidRDefault="00E25D91" w:rsidP="004935E5">
            <w:pPr>
              <w:pStyle w:val="af3"/>
              <w:rPr>
                <w:sz w:val="28"/>
                <w:szCs w:val="28"/>
              </w:rPr>
            </w:pPr>
            <w:r w:rsidRPr="004935E5">
              <w:rPr>
                <w:sz w:val="28"/>
                <w:szCs w:val="28"/>
              </w:rPr>
              <w:t>342</w:t>
            </w:r>
          </w:p>
        </w:tc>
        <w:tc>
          <w:tcPr>
            <w:tcW w:w="6805" w:type="dxa"/>
            <w:gridSpan w:val="2"/>
          </w:tcPr>
          <w:p w:rsidR="00E25D91" w:rsidRPr="004935E5" w:rsidRDefault="00E25D91" w:rsidP="00195E30">
            <w:pPr>
              <w:pStyle w:val="c10"/>
              <w:shd w:val="clear" w:color="auto" w:fill="FFFFFF"/>
              <w:spacing w:before="0" w:beforeAutospacing="0" w:after="0" w:afterAutospacing="0"/>
              <w:rPr>
                <w:color w:val="000000"/>
                <w:sz w:val="28"/>
                <w:szCs w:val="28"/>
              </w:rPr>
            </w:pPr>
            <w:r w:rsidRPr="00195E30">
              <w:rPr>
                <w:sz w:val="28"/>
                <w:szCs w:val="28"/>
              </w:rPr>
              <w:t>Разучивание  д</w:t>
            </w:r>
            <w:r>
              <w:rPr>
                <w:sz w:val="28"/>
                <w:szCs w:val="28"/>
              </w:rPr>
              <w:t>етского танца «Большая стирка</w:t>
            </w:r>
            <w:r w:rsidRPr="00195E30">
              <w:rPr>
                <w:sz w:val="28"/>
                <w:szCs w:val="28"/>
              </w:rPr>
              <w:t xml:space="preserve">». Танцевальные элементы.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19,20</w:t>
            </w:r>
          </w:p>
        </w:tc>
        <w:tc>
          <w:tcPr>
            <w:tcW w:w="717" w:type="dxa"/>
          </w:tcPr>
          <w:p w:rsidR="00E25D91" w:rsidRPr="004935E5" w:rsidRDefault="00E25D91" w:rsidP="004935E5">
            <w:pPr>
              <w:pStyle w:val="af3"/>
              <w:rPr>
                <w:sz w:val="28"/>
                <w:szCs w:val="28"/>
              </w:rPr>
            </w:pPr>
            <w:r w:rsidRPr="004935E5">
              <w:rPr>
                <w:sz w:val="28"/>
                <w:szCs w:val="28"/>
              </w:rPr>
              <w:t>343,</w:t>
            </w:r>
          </w:p>
          <w:p w:rsidR="00E25D91" w:rsidRPr="004935E5" w:rsidRDefault="00E25D91" w:rsidP="004935E5">
            <w:pPr>
              <w:pStyle w:val="af3"/>
              <w:rPr>
                <w:sz w:val="28"/>
                <w:szCs w:val="28"/>
              </w:rPr>
            </w:pPr>
            <w:r w:rsidRPr="004935E5">
              <w:rPr>
                <w:sz w:val="28"/>
                <w:szCs w:val="28"/>
              </w:rPr>
              <w:t>344</w:t>
            </w:r>
          </w:p>
        </w:tc>
        <w:tc>
          <w:tcPr>
            <w:tcW w:w="6805" w:type="dxa"/>
            <w:gridSpan w:val="2"/>
          </w:tcPr>
          <w:p w:rsidR="00E25D91" w:rsidRPr="004935E5" w:rsidRDefault="00E25D91" w:rsidP="00195E30">
            <w:pPr>
              <w:pStyle w:val="c10"/>
              <w:shd w:val="clear" w:color="auto" w:fill="FFFFFF"/>
              <w:spacing w:before="0" w:beforeAutospacing="0" w:after="0" w:afterAutospacing="0"/>
              <w:ind w:left="-100"/>
              <w:rPr>
                <w:sz w:val="28"/>
                <w:szCs w:val="28"/>
              </w:rPr>
            </w:pPr>
            <w:r w:rsidRPr="00195E30">
              <w:rPr>
                <w:sz w:val="28"/>
                <w:szCs w:val="28"/>
              </w:rPr>
              <w:t>Разучивание  д</w:t>
            </w:r>
            <w:r>
              <w:rPr>
                <w:sz w:val="28"/>
                <w:szCs w:val="28"/>
              </w:rPr>
              <w:t>етского танца «Большая стирка</w:t>
            </w:r>
            <w:r w:rsidRPr="00195E30">
              <w:rPr>
                <w:sz w:val="28"/>
                <w:szCs w:val="28"/>
              </w:rPr>
              <w:t>». Танцевальные элементы. Полуприседания и полное приседание.</w:t>
            </w:r>
          </w:p>
          <w:p w:rsidR="00E25D91" w:rsidRPr="004935E5" w:rsidRDefault="00E25D91" w:rsidP="004935E5">
            <w:pPr>
              <w:pStyle w:val="c10"/>
              <w:shd w:val="clear" w:color="auto" w:fill="FFFFFF"/>
              <w:spacing w:before="0" w:beforeAutospacing="0" w:after="0" w:afterAutospacing="0"/>
              <w:ind w:left="-100"/>
              <w:rPr>
                <w:sz w:val="28"/>
                <w:szCs w:val="28"/>
              </w:rPr>
            </w:pP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E25D91" w:rsidRPr="004935E5" w:rsidRDefault="00E25D91" w:rsidP="004935E5">
            <w:pPr>
              <w:pStyle w:val="af3"/>
              <w:rPr>
                <w:sz w:val="28"/>
                <w:szCs w:val="28"/>
              </w:rPr>
            </w:pPr>
            <w:r w:rsidRPr="004935E5">
              <w:rPr>
                <w:sz w:val="28"/>
                <w:szCs w:val="28"/>
              </w:rPr>
              <w:t>345,</w:t>
            </w:r>
          </w:p>
          <w:p w:rsidR="00E25D91" w:rsidRPr="004935E5" w:rsidRDefault="00E25D91" w:rsidP="004935E5">
            <w:pPr>
              <w:pStyle w:val="af3"/>
              <w:rPr>
                <w:sz w:val="28"/>
                <w:szCs w:val="28"/>
              </w:rPr>
            </w:pPr>
            <w:r w:rsidRPr="004935E5">
              <w:rPr>
                <w:sz w:val="28"/>
                <w:szCs w:val="28"/>
              </w:rPr>
              <w:t>346</w:t>
            </w:r>
          </w:p>
        </w:tc>
        <w:tc>
          <w:tcPr>
            <w:tcW w:w="6805" w:type="dxa"/>
            <w:gridSpan w:val="2"/>
          </w:tcPr>
          <w:p w:rsidR="00E25D91" w:rsidRPr="004935E5" w:rsidRDefault="00E25D91" w:rsidP="00195E30">
            <w:pPr>
              <w:pStyle w:val="c10"/>
              <w:shd w:val="clear" w:color="auto" w:fill="FFFFFF"/>
              <w:spacing w:before="0" w:beforeAutospacing="0" w:after="0" w:afterAutospacing="0"/>
              <w:ind w:left="-100"/>
              <w:rPr>
                <w:sz w:val="28"/>
                <w:szCs w:val="28"/>
              </w:rPr>
            </w:pPr>
            <w:r>
              <w:rPr>
                <w:sz w:val="28"/>
                <w:szCs w:val="28"/>
              </w:rPr>
              <w:t>Исполнение</w:t>
            </w:r>
            <w:r w:rsidRPr="00195E30">
              <w:rPr>
                <w:sz w:val="28"/>
                <w:szCs w:val="28"/>
              </w:rPr>
              <w:t xml:space="preserve">  д</w:t>
            </w:r>
            <w:r>
              <w:rPr>
                <w:sz w:val="28"/>
                <w:szCs w:val="28"/>
              </w:rPr>
              <w:t>етского танца «Большая стирка</w:t>
            </w:r>
            <w:r w:rsidRPr="00195E30">
              <w:rPr>
                <w:sz w:val="28"/>
                <w:szCs w:val="28"/>
              </w:rPr>
              <w:t>».</w:t>
            </w:r>
            <w:r>
              <w:rPr>
                <w:sz w:val="28"/>
                <w:szCs w:val="28"/>
              </w:rPr>
              <w:t xml:space="preserve"> Подбор костюмов.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10</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E25D91" w:rsidRPr="004935E5" w:rsidRDefault="00E25D91" w:rsidP="004935E5">
            <w:pPr>
              <w:pStyle w:val="af3"/>
              <w:rPr>
                <w:sz w:val="28"/>
                <w:szCs w:val="28"/>
              </w:rPr>
            </w:pPr>
            <w:r w:rsidRPr="004935E5">
              <w:rPr>
                <w:sz w:val="28"/>
                <w:szCs w:val="28"/>
              </w:rPr>
              <w:t>347,</w:t>
            </w:r>
          </w:p>
          <w:p w:rsidR="00E25D91" w:rsidRPr="004935E5" w:rsidRDefault="00E25D91" w:rsidP="004935E5">
            <w:pPr>
              <w:pStyle w:val="af3"/>
              <w:rPr>
                <w:sz w:val="28"/>
                <w:szCs w:val="28"/>
              </w:rPr>
            </w:pPr>
            <w:r w:rsidRPr="004935E5">
              <w:rPr>
                <w:sz w:val="28"/>
                <w:szCs w:val="28"/>
              </w:rPr>
              <w:t>348</w:t>
            </w:r>
          </w:p>
        </w:tc>
        <w:tc>
          <w:tcPr>
            <w:tcW w:w="6805" w:type="dxa"/>
            <w:gridSpan w:val="2"/>
          </w:tcPr>
          <w:p w:rsidR="00E25D91" w:rsidRPr="00195E30" w:rsidRDefault="00E25D91" w:rsidP="00195E30">
            <w:pPr>
              <w:pStyle w:val="c10"/>
              <w:shd w:val="clear" w:color="auto" w:fill="FFFFFF"/>
              <w:spacing w:before="0" w:beforeAutospacing="0" w:after="0" w:afterAutospacing="0"/>
              <w:ind w:left="-100"/>
              <w:rPr>
                <w:sz w:val="28"/>
                <w:szCs w:val="28"/>
              </w:rPr>
            </w:pPr>
            <w:r>
              <w:rPr>
                <w:sz w:val="28"/>
                <w:szCs w:val="28"/>
              </w:rPr>
              <w:t>Сюжетный танец «Настоящий друг».</w:t>
            </w:r>
            <w:r w:rsidRPr="00195E30">
              <w:rPr>
                <w:sz w:val="28"/>
                <w:szCs w:val="28"/>
              </w:rPr>
              <w:t xml:space="preserve">  Прыжки</w:t>
            </w:r>
            <w:r w:rsidRPr="00195E30">
              <w:rPr>
                <w:color w:val="000000"/>
                <w:sz w:val="28"/>
                <w:szCs w:val="28"/>
              </w:rPr>
              <w:t xml:space="preserve"> на двух ногах: подскок на правой и левой ноге, прыжки с отбрасыванием ног назади и выбрасыванием ног вперед,  подскоки, галоп.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E25D91" w:rsidRPr="004935E5" w:rsidRDefault="00E25D91" w:rsidP="004935E5">
            <w:pPr>
              <w:pStyle w:val="af3"/>
              <w:rPr>
                <w:sz w:val="28"/>
                <w:szCs w:val="28"/>
              </w:rPr>
            </w:pPr>
            <w:r w:rsidRPr="004935E5">
              <w:rPr>
                <w:sz w:val="28"/>
                <w:szCs w:val="28"/>
              </w:rPr>
              <w:t>349,</w:t>
            </w:r>
          </w:p>
          <w:p w:rsidR="00E25D91" w:rsidRPr="004935E5" w:rsidRDefault="00E25D91" w:rsidP="004935E5">
            <w:pPr>
              <w:pStyle w:val="af3"/>
              <w:rPr>
                <w:sz w:val="28"/>
                <w:szCs w:val="28"/>
              </w:rPr>
            </w:pPr>
            <w:r w:rsidRPr="004935E5">
              <w:rPr>
                <w:sz w:val="28"/>
                <w:szCs w:val="28"/>
              </w:rPr>
              <w:t>350</w:t>
            </w:r>
          </w:p>
        </w:tc>
        <w:tc>
          <w:tcPr>
            <w:tcW w:w="6805" w:type="dxa"/>
            <w:gridSpan w:val="2"/>
          </w:tcPr>
          <w:p w:rsidR="00E25D91" w:rsidRPr="00195E30" w:rsidRDefault="00E25D91" w:rsidP="00195E30">
            <w:pPr>
              <w:pStyle w:val="c10"/>
              <w:shd w:val="clear" w:color="auto" w:fill="FFFFFF"/>
              <w:spacing w:before="0" w:beforeAutospacing="0" w:after="0" w:afterAutospacing="0"/>
              <w:rPr>
                <w:sz w:val="28"/>
                <w:szCs w:val="28"/>
              </w:rPr>
            </w:pPr>
            <w:r w:rsidRPr="00195E30">
              <w:rPr>
                <w:sz w:val="28"/>
                <w:szCs w:val="28"/>
              </w:rPr>
              <w:t>С</w:t>
            </w:r>
            <w:r>
              <w:rPr>
                <w:sz w:val="28"/>
                <w:szCs w:val="28"/>
              </w:rPr>
              <w:t>южетный танец «Настоящий друг».</w:t>
            </w:r>
            <w:r w:rsidRPr="00195E30">
              <w:rPr>
                <w:sz w:val="28"/>
                <w:szCs w:val="28"/>
              </w:rPr>
              <w:t xml:space="preserve"> Прыжки</w:t>
            </w:r>
            <w:r w:rsidRPr="00195E30">
              <w:rPr>
                <w:color w:val="000000"/>
                <w:sz w:val="28"/>
                <w:szCs w:val="28"/>
              </w:rPr>
              <w:t xml:space="preserve"> на двух ногах: подскок на правой и левой ноге, прыжки с отбрасыванием ног назади и выбрасыванием ног вперед,  подскоки, галоп.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E25D91" w:rsidRPr="004935E5" w:rsidRDefault="00E25D91" w:rsidP="004935E5">
            <w:pPr>
              <w:pStyle w:val="af3"/>
              <w:rPr>
                <w:sz w:val="28"/>
                <w:szCs w:val="28"/>
              </w:rPr>
            </w:pPr>
            <w:r w:rsidRPr="004935E5">
              <w:rPr>
                <w:sz w:val="28"/>
                <w:szCs w:val="28"/>
              </w:rPr>
              <w:t>351,</w:t>
            </w:r>
          </w:p>
          <w:p w:rsidR="00E25D91" w:rsidRPr="004935E5" w:rsidRDefault="00E25D91" w:rsidP="004935E5">
            <w:pPr>
              <w:pStyle w:val="af3"/>
              <w:rPr>
                <w:sz w:val="28"/>
                <w:szCs w:val="28"/>
              </w:rPr>
            </w:pPr>
            <w:r w:rsidRPr="004935E5">
              <w:rPr>
                <w:sz w:val="28"/>
                <w:szCs w:val="28"/>
              </w:rPr>
              <w:t>352</w:t>
            </w:r>
          </w:p>
        </w:tc>
        <w:tc>
          <w:tcPr>
            <w:tcW w:w="6805" w:type="dxa"/>
            <w:gridSpan w:val="2"/>
          </w:tcPr>
          <w:p w:rsidR="00E25D91" w:rsidRPr="00195E30" w:rsidRDefault="00E25D91" w:rsidP="00195E30">
            <w:pPr>
              <w:pStyle w:val="c10"/>
              <w:shd w:val="clear" w:color="auto" w:fill="FFFFFF"/>
              <w:spacing w:before="0" w:beforeAutospacing="0" w:after="0" w:afterAutospacing="0"/>
              <w:ind w:left="-100"/>
              <w:rPr>
                <w:color w:val="000000"/>
                <w:sz w:val="28"/>
                <w:szCs w:val="28"/>
              </w:rPr>
            </w:pPr>
            <w:r w:rsidRPr="00195E30">
              <w:rPr>
                <w:rStyle w:val="c7"/>
                <w:bCs/>
                <w:color w:val="000000"/>
                <w:sz w:val="28"/>
                <w:szCs w:val="28"/>
              </w:rPr>
              <w:t xml:space="preserve"> </w:t>
            </w:r>
            <w:r w:rsidRPr="00195E30">
              <w:rPr>
                <w:sz w:val="28"/>
                <w:szCs w:val="28"/>
              </w:rPr>
              <w:t>С</w:t>
            </w:r>
            <w:r>
              <w:rPr>
                <w:sz w:val="28"/>
                <w:szCs w:val="28"/>
              </w:rPr>
              <w:t>южетный танец «Настоящий друг».</w:t>
            </w:r>
          </w:p>
          <w:p w:rsidR="00E25D91" w:rsidRPr="00195E30" w:rsidRDefault="00E25D91" w:rsidP="005B5840">
            <w:pPr>
              <w:pStyle w:val="c10"/>
              <w:shd w:val="clear" w:color="auto" w:fill="FFFFFF"/>
              <w:spacing w:before="0" w:beforeAutospacing="0" w:after="0" w:afterAutospacing="0"/>
              <w:ind w:left="-100"/>
              <w:rPr>
                <w:color w:val="000000"/>
                <w:sz w:val="28"/>
                <w:szCs w:val="28"/>
              </w:rPr>
            </w:pPr>
            <w:r w:rsidRPr="00195E30">
              <w:rPr>
                <w:color w:val="000000"/>
                <w:sz w:val="28"/>
                <w:szCs w:val="28"/>
              </w:rPr>
              <w:t>Танцевальные движения: пружинка, пружинка с поворотом, подскок с притопом на месте</w:t>
            </w:r>
            <w:r w:rsidRPr="00195E30">
              <w:rPr>
                <w:b/>
                <w:color w:val="000000"/>
                <w:sz w:val="28"/>
                <w:szCs w:val="28"/>
              </w:rPr>
              <w:t>.</w:t>
            </w:r>
            <w:r w:rsidRPr="00195E30">
              <w:rPr>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25D91">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w:t>
            </w:r>
            <w:r>
              <w:rPr>
                <w:rFonts w:ascii="Times New Roman" w:hAnsi="Times New Roman" w:cs="Times New Roman"/>
                <w:bCs/>
                <w:sz w:val="28"/>
                <w:szCs w:val="28"/>
              </w:rPr>
              <w:t xml:space="preserve"> </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E25D91" w:rsidRPr="004935E5" w:rsidRDefault="00E25D91" w:rsidP="004935E5">
            <w:pPr>
              <w:pStyle w:val="af3"/>
              <w:rPr>
                <w:sz w:val="28"/>
                <w:szCs w:val="28"/>
              </w:rPr>
            </w:pPr>
            <w:r w:rsidRPr="004935E5">
              <w:rPr>
                <w:sz w:val="28"/>
                <w:szCs w:val="28"/>
              </w:rPr>
              <w:t>353,</w:t>
            </w:r>
          </w:p>
          <w:p w:rsidR="00E25D91" w:rsidRPr="004935E5" w:rsidRDefault="00E25D91" w:rsidP="004935E5">
            <w:pPr>
              <w:pStyle w:val="af3"/>
              <w:rPr>
                <w:sz w:val="28"/>
                <w:szCs w:val="28"/>
              </w:rPr>
            </w:pPr>
            <w:r w:rsidRPr="004935E5">
              <w:rPr>
                <w:sz w:val="28"/>
                <w:szCs w:val="28"/>
              </w:rPr>
              <w:t>354</w:t>
            </w:r>
          </w:p>
        </w:tc>
        <w:tc>
          <w:tcPr>
            <w:tcW w:w="6805" w:type="dxa"/>
            <w:gridSpan w:val="2"/>
          </w:tcPr>
          <w:p w:rsidR="00E25D91" w:rsidRPr="00195E30" w:rsidRDefault="00E25D91" w:rsidP="005B5840">
            <w:pPr>
              <w:pStyle w:val="c10"/>
              <w:shd w:val="clear" w:color="auto" w:fill="FFFFFF"/>
              <w:spacing w:before="0" w:beforeAutospacing="0" w:after="0" w:afterAutospacing="0"/>
              <w:ind w:left="-100"/>
              <w:rPr>
                <w:color w:val="000000"/>
                <w:sz w:val="28"/>
                <w:szCs w:val="28"/>
              </w:rPr>
            </w:pPr>
            <w:r w:rsidRPr="00195E30">
              <w:rPr>
                <w:rStyle w:val="c1"/>
                <w:color w:val="000000"/>
                <w:sz w:val="28"/>
                <w:szCs w:val="28"/>
              </w:rPr>
              <w:t xml:space="preserve"> </w:t>
            </w:r>
            <w:r w:rsidRPr="00195E30">
              <w:rPr>
                <w:sz w:val="28"/>
                <w:szCs w:val="28"/>
              </w:rPr>
              <w:t>С</w:t>
            </w:r>
            <w:r>
              <w:rPr>
                <w:sz w:val="28"/>
                <w:szCs w:val="28"/>
              </w:rPr>
              <w:t>южетный танец «Настоящий друг».</w:t>
            </w:r>
          </w:p>
          <w:p w:rsidR="00E25D91" w:rsidRPr="00195E30" w:rsidRDefault="00E25D91" w:rsidP="005B5840">
            <w:pPr>
              <w:pStyle w:val="c10"/>
              <w:shd w:val="clear" w:color="auto" w:fill="FFFFFF"/>
              <w:spacing w:before="0" w:beforeAutospacing="0" w:after="0" w:afterAutospacing="0"/>
              <w:ind w:left="-100"/>
              <w:rPr>
                <w:sz w:val="28"/>
                <w:szCs w:val="28"/>
              </w:rPr>
            </w:pPr>
            <w:r w:rsidRPr="00195E30">
              <w:rPr>
                <w:color w:val="000000"/>
                <w:sz w:val="28"/>
                <w:szCs w:val="28"/>
              </w:rPr>
              <w:t>Танцевальные движения: притоп - веселый каблучок, «ковырялочка» на прыжке.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E25D91" w:rsidRPr="004935E5" w:rsidRDefault="00E25D91" w:rsidP="004935E5">
            <w:pPr>
              <w:tabs>
                <w:tab w:val="left" w:pos="708"/>
              </w:tabs>
              <w:suppressAutoHyphens/>
              <w:spacing w:line="240" w:lineRule="auto"/>
              <w:rPr>
                <w:rFonts w:ascii="Times New Roman" w:hAnsi="Times New Roman" w:cs="Times New Roman"/>
                <w:sz w:val="28"/>
                <w:szCs w:val="28"/>
              </w:rPr>
            </w:pPr>
            <w:r w:rsidRPr="004935E5">
              <w:rPr>
                <w:rFonts w:ascii="Times New Roman" w:hAnsi="Times New Roman" w:cs="Times New Roman"/>
                <w:sz w:val="28"/>
                <w:szCs w:val="28"/>
              </w:rPr>
              <w:t>355,</w:t>
            </w:r>
          </w:p>
          <w:p w:rsidR="00E25D91" w:rsidRPr="004935E5" w:rsidRDefault="00E25D91" w:rsidP="004935E5">
            <w:pPr>
              <w:tabs>
                <w:tab w:val="left" w:pos="708"/>
              </w:tabs>
              <w:suppressAutoHyphens/>
              <w:spacing w:line="240" w:lineRule="auto"/>
              <w:rPr>
                <w:rFonts w:ascii="Times New Roman" w:hAnsi="Times New Roman" w:cs="Times New Roman"/>
                <w:sz w:val="28"/>
                <w:szCs w:val="28"/>
              </w:rPr>
            </w:pPr>
            <w:r w:rsidRPr="004935E5">
              <w:rPr>
                <w:rFonts w:ascii="Times New Roman" w:hAnsi="Times New Roman" w:cs="Times New Roman"/>
                <w:sz w:val="28"/>
                <w:szCs w:val="28"/>
              </w:rPr>
              <w:t>356</w:t>
            </w:r>
          </w:p>
        </w:tc>
        <w:tc>
          <w:tcPr>
            <w:tcW w:w="6805" w:type="dxa"/>
            <w:gridSpan w:val="2"/>
          </w:tcPr>
          <w:p w:rsidR="00E25D91" w:rsidRPr="00195E30" w:rsidRDefault="00E25D91" w:rsidP="005B5840">
            <w:pPr>
              <w:pStyle w:val="c10"/>
              <w:shd w:val="clear" w:color="auto" w:fill="FFFFFF"/>
              <w:spacing w:before="0" w:beforeAutospacing="0" w:after="0" w:afterAutospacing="0"/>
              <w:ind w:left="-100"/>
              <w:rPr>
                <w:sz w:val="28"/>
                <w:szCs w:val="28"/>
              </w:rPr>
            </w:pPr>
            <w:r w:rsidRPr="00195E30">
              <w:rPr>
                <w:color w:val="000000"/>
                <w:sz w:val="28"/>
                <w:szCs w:val="28"/>
              </w:rPr>
              <w:t xml:space="preserve"> </w:t>
            </w:r>
            <w:r w:rsidRPr="00195E30">
              <w:rPr>
                <w:sz w:val="28"/>
                <w:szCs w:val="28"/>
              </w:rPr>
              <w:t>С</w:t>
            </w:r>
            <w:r>
              <w:rPr>
                <w:sz w:val="28"/>
                <w:szCs w:val="28"/>
              </w:rPr>
              <w:t>южетный танец «Настоящий друг».</w:t>
            </w:r>
            <w:r w:rsidRPr="00195E30">
              <w:rPr>
                <w:sz w:val="28"/>
                <w:szCs w:val="28"/>
              </w:rPr>
              <w:t>Разучивание хлопков. Хлопки в парах.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17</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E25D91" w:rsidRPr="004935E5" w:rsidRDefault="00E25D91" w:rsidP="004935E5">
            <w:pPr>
              <w:pStyle w:val="af3"/>
              <w:rPr>
                <w:sz w:val="28"/>
                <w:szCs w:val="28"/>
              </w:rPr>
            </w:pPr>
            <w:r w:rsidRPr="004935E5">
              <w:rPr>
                <w:sz w:val="28"/>
                <w:szCs w:val="28"/>
              </w:rPr>
              <w:t>357,</w:t>
            </w:r>
          </w:p>
          <w:p w:rsidR="00E25D91" w:rsidRPr="004935E5" w:rsidRDefault="00E25D91" w:rsidP="004935E5">
            <w:pPr>
              <w:pStyle w:val="af3"/>
              <w:rPr>
                <w:sz w:val="28"/>
                <w:szCs w:val="28"/>
              </w:rPr>
            </w:pPr>
            <w:r w:rsidRPr="004935E5">
              <w:rPr>
                <w:sz w:val="28"/>
                <w:szCs w:val="28"/>
              </w:rPr>
              <w:t>358</w:t>
            </w:r>
          </w:p>
        </w:tc>
        <w:tc>
          <w:tcPr>
            <w:tcW w:w="6805" w:type="dxa"/>
            <w:gridSpan w:val="2"/>
          </w:tcPr>
          <w:p w:rsidR="00E25D91" w:rsidRPr="004935E5" w:rsidRDefault="00E25D91" w:rsidP="005B5840">
            <w:pPr>
              <w:pStyle w:val="c10"/>
              <w:shd w:val="clear" w:color="auto" w:fill="FFFFFF"/>
              <w:spacing w:before="0" w:beforeAutospacing="0" w:after="0" w:afterAutospacing="0"/>
              <w:rPr>
                <w:bCs/>
                <w:sz w:val="28"/>
                <w:szCs w:val="28"/>
              </w:rPr>
            </w:pPr>
            <w:r w:rsidRPr="004935E5">
              <w:rPr>
                <w:rStyle w:val="c7"/>
                <w:bCs/>
                <w:color w:val="000000"/>
                <w:sz w:val="28"/>
                <w:szCs w:val="28"/>
              </w:rPr>
              <w:t xml:space="preserve"> </w:t>
            </w:r>
            <w:r w:rsidRPr="00195E30">
              <w:rPr>
                <w:sz w:val="28"/>
                <w:szCs w:val="28"/>
              </w:rPr>
              <w:t>С</w:t>
            </w:r>
            <w:r>
              <w:rPr>
                <w:sz w:val="28"/>
                <w:szCs w:val="28"/>
              </w:rPr>
              <w:t xml:space="preserve">южетный танец «Настоящий друг». </w:t>
            </w:r>
            <w:r w:rsidRPr="00195E30">
              <w:rPr>
                <w:color w:val="000000"/>
                <w:sz w:val="28"/>
                <w:szCs w:val="28"/>
              </w:rPr>
              <w:t xml:space="preserve">Танцевальные движения: притоп - веселый каблучок, «ковырялочка» на прыжке,  «три притопа».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E25D91" w:rsidRPr="004935E5" w:rsidRDefault="00E25D91" w:rsidP="004935E5">
            <w:pPr>
              <w:pStyle w:val="af3"/>
              <w:rPr>
                <w:sz w:val="28"/>
                <w:szCs w:val="28"/>
              </w:rPr>
            </w:pPr>
            <w:r w:rsidRPr="004935E5">
              <w:rPr>
                <w:sz w:val="28"/>
                <w:szCs w:val="28"/>
              </w:rPr>
              <w:t>359,</w:t>
            </w:r>
          </w:p>
          <w:p w:rsidR="00E25D91" w:rsidRPr="004935E5" w:rsidRDefault="00E25D91" w:rsidP="004935E5">
            <w:pPr>
              <w:pStyle w:val="af3"/>
              <w:rPr>
                <w:sz w:val="28"/>
                <w:szCs w:val="28"/>
              </w:rPr>
            </w:pPr>
            <w:r w:rsidRPr="004935E5">
              <w:rPr>
                <w:sz w:val="28"/>
                <w:szCs w:val="28"/>
              </w:rPr>
              <w:t>360</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color w:val="000000"/>
                <w:sz w:val="28"/>
                <w:szCs w:val="28"/>
              </w:rPr>
            </w:pPr>
            <w:r w:rsidRPr="00195E30">
              <w:rPr>
                <w:sz w:val="28"/>
                <w:szCs w:val="28"/>
              </w:rPr>
              <w:t>С</w:t>
            </w:r>
            <w:r>
              <w:rPr>
                <w:sz w:val="28"/>
                <w:szCs w:val="28"/>
              </w:rPr>
              <w:t>южетный танец «Настоящий друг».</w:t>
            </w:r>
            <w:r w:rsidRPr="00195E30">
              <w:rPr>
                <w:color w:val="000000"/>
                <w:sz w:val="28"/>
                <w:szCs w:val="28"/>
              </w:rPr>
              <w:t xml:space="preserve"> Прыжки на двух ногах (совершенствование); ознакомление: боковой галоп лицом и спиной в круг по-одному и в парах.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E25D91" w:rsidRPr="004935E5" w:rsidRDefault="00E25D91" w:rsidP="004935E5">
            <w:pPr>
              <w:pStyle w:val="af3"/>
              <w:rPr>
                <w:bCs/>
                <w:sz w:val="28"/>
                <w:szCs w:val="28"/>
              </w:rPr>
            </w:pPr>
            <w:r w:rsidRPr="004935E5">
              <w:rPr>
                <w:bCs/>
                <w:sz w:val="28"/>
                <w:szCs w:val="28"/>
              </w:rPr>
              <w:t>361,</w:t>
            </w:r>
          </w:p>
          <w:p w:rsidR="00E25D91" w:rsidRPr="004935E5" w:rsidRDefault="00E25D91" w:rsidP="004935E5">
            <w:pPr>
              <w:pStyle w:val="af3"/>
              <w:rPr>
                <w:bCs/>
                <w:sz w:val="28"/>
                <w:szCs w:val="28"/>
              </w:rPr>
            </w:pPr>
            <w:r w:rsidRPr="004935E5">
              <w:rPr>
                <w:bCs/>
                <w:sz w:val="28"/>
                <w:szCs w:val="28"/>
              </w:rPr>
              <w:t>362</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4935E5">
              <w:rPr>
                <w:sz w:val="28"/>
                <w:szCs w:val="28"/>
              </w:rPr>
              <w:t xml:space="preserve"> </w:t>
            </w:r>
            <w:r w:rsidRPr="00195E30">
              <w:rPr>
                <w:sz w:val="28"/>
                <w:szCs w:val="28"/>
              </w:rPr>
              <w:t>С</w:t>
            </w:r>
            <w:r>
              <w:rPr>
                <w:sz w:val="28"/>
                <w:szCs w:val="28"/>
              </w:rPr>
              <w:t>южетный танец «Настоящий друг». Подбор костюмов. Исполнение.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20.05</w:t>
            </w:r>
          </w:p>
        </w:tc>
      </w:tr>
      <w:tr w:rsidR="00E25D91" w:rsidRPr="004935E5" w:rsidTr="005B5840">
        <w:trPr>
          <w:trHeight w:val="1070"/>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sz w:val="28"/>
                <w:szCs w:val="28"/>
              </w:rPr>
            </w:pPr>
            <w:r w:rsidRPr="004935E5">
              <w:rPr>
                <w:rFonts w:ascii="Times New Roman" w:hAnsi="Times New Roman"/>
                <w:sz w:val="28"/>
                <w:szCs w:val="28"/>
              </w:rPr>
              <w:t>363,</w:t>
            </w:r>
          </w:p>
          <w:p w:rsidR="00E25D91" w:rsidRPr="004935E5" w:rsidRDefault="00E25D91" w:rsidP="004935E5">
            <w:pPr>
              <w:pStyle w:val="af9"/>
              <w:tabs>
                <w:tab w:val="left" w:pos="1051"/>
              </w:tabs>
              <w:spacing w:beforeAutospacing="0" w:afterAutospacing="0"/>
              <w:ind w:left="0"/>
              <w:jc w:val="left"/>
              <w:rPr>
                <w:rFonts w:ascii="Times New Roman" w:hAnsi="Times New Roman"/>
                <w:sz w:val="28"/>
                <w:szCs w:val="28"/>
              </w:rPr>
            </w:pPr>
            <w:r w:rsidRPr="004935E5">
              <w:rPr>
                <w:rFonts w:ascii="Times New Roman" w:hAnsi="Times New Roman"/>
                <w:sz w:val="28"/>
                <w:szCs w:val="28"/>
              </w:rPr>
              <w:t>364</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4935E5">
              <w:rPr>
                <w:rStyle w:val="c1"/>
                <w:color w:val="000000"/>
                <w:sz w:val="28"/>
                <w:szCs w:val="28"/>
              </w:rPr>
              <w:t xml:space="preserve"> </w:t>
            </w:r>
            <w:r w:rsidRPr="000C0B6F">
              <w:rPr>
                <w:sz w:val="28"/>
                <w:szCs w:val="28"/>
              </w:rPr>
              <w:t>Разучивание танца  «Что такое доброта»</w:t>
            </w:r>
            <w:r>
              <w:rPr>
                <w:sz w:val="28"/>
                <w:szCs w:val="28"/>
              </w:rPr>
              <w:t>.</w:t>
            </w:r>
            <w:r w:rsidRPr="000C0B6F">
              <w:rPr>
                <w:sz w:val="28"/>
                <w:szCs w:val="28"/>
              </w:rPr>
              <w:t xml:space="preserve"> Постановка танца, отработка движений без музыки, под счет. Обсуждение костюмов</w:t>
            </w:r>
            <w:r>
              <w:rPr>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Pr="004935E5">
              <w:rPr>
                <w:rFonts w:ascii="Times New Roman" w:hAnsi="Times New Roman" w:cs="Times New Roman"/>
                <w:bCs/>
                <w:sz w:val="28"/>
                <w:szCs w:val="28"/>
              </w:rPr>
              <w:t>.05</w:t>
            </w:r>
          </w:p>
          <w:p w:rsidR="00E25D91" w:rsidRPr="004935E5" w:rsidRDefault="00E25D91" w:rsidP="004935E5">
            <w:pPr>
              <w:tabs>
                <w:tab w:val="left" w:pos="180"/>
              </w:tabs>
              <w:spacing w:line="240" w:lineRule="auto"/>
              <w:rPr>
                <w:rFonts w:ascii="Times New Roman" w:hAnsi="Times New Roman" w:cs="Times New Roman"/>
                <w:bCs/>
                <w:sz w:val="28"/>
                <w:szCs w:val="28"/>
              </w:rPr>
            </w:pP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E25D91" w:rsidRPr="004935E5" w:rsidRDefault="00E25D91" w:rsidP="004935E5">
            <w:pPr>
              <w:pStyle w:val="33"/>
              <w:ind w:left="0"/>
              <w:rPr>
                <w:bCs/>
                <w:sz w:val="28"/>
                <w:szCs w:val="28"/>
              </w:rPr>
            </w:pPr>
            <w:r w:rsidRPr="004935E5">
              <w:rPr>
                <w:bCs/>
                <w:sz w:val="28"/>
                <w:szCs w:val="28"/>
              </w:rPr>
              <w:t>365,</w:t>
            </w:r>
          </w:p>
          <w:p w:rsidR="00E25D91" w:rsidRPr="004935E5" w:rsidRDefault="00E25D91" w:rsidP="004935E5">
            <w:pPr>
              <w:pStyle w:val="33"/>
              <w:ind w:left="0"/>
              <w:rPr>
                <w:bCs/>
                <w:sz w:val="28"/>
                <w:szCs w:val="28"/>
              </w:rPr>
            </w:pPr>
            <w:r w:rsidRPr="004935E5">
              <w:rPr>
                <w:bCs/>
                <w:sz w:val="28"/>
                <w:szCs w:val="28"/>
              </w:rPr>
              <w:t>366</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bCs/>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Отработка движений без музыки под счёт, оформление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24</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E25D91" w:rsidRPr="004935E5" w:rsidRDefault="00E25D91" w:rsidP="004935E5">
            <w:pPr>
              <w:pStyle w:val="33"/>
              <w:ind w:left="0"/>
              <w:rPr>
                <w:bCs/>
                <w:sz w:val="28"/>
                <w:szCs w:val="28"/>
              </w:rPr>
            </w:pPr>
            <w:r w:rsidRPr="004935E5">
              <w:rPr>
                <w:bCs/>
                <w:sz w:val="28"/>
                <w:szCs w:val="28"/>
              </w:rPr>
              <w:t>367,</w:t>
            </w:r>
          </w:p>
          <w:p w:rsidR="00E25D91" w:rsidRPr="004935E5" w:rsidRDefault="00E25D91" w:rsidP="004935E5">
            <w:pPr>
              <w:pStyle w:val="33"/>
              <w:ind w:left="0"/>
              <w:rPr>
                <w:bCs/>
                <w:sz w:val="28"/>
                <w:szCs w:val="28"/>
              </w:rPr>
            </w:pPr>
            <w:r w:rsidRPr="004935E5">
              <w:rPr>
                <w:bCs/>
                <w:sz w:val="28"/>
                <w:szCs w:val="28"/>
              </w:rPr>
              <w:t>368</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color w:val="000000"/>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Разучивание движений. Прослушивание музыки.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iCs/>
                <w:sz w:val="28"/>
                <w:szCs w:val="28"/>
              </w:rPr>
            </w:pPr>
            <w:r w:rsidRPr="004935E5">
              <w:rPr>
                <w:rFonts w:ascii="Times New Roman" w:hAnsi="Times New Roman"/>
                <w:bCs/>
                <w:iCs/>
                <w:sz w:val="28"/>
                <w:szCs w:val="28"/>
              </w:rPr>
              <w:t>369,</w:t>
            </w:r>
          </w:p>
          <w:p w:rsidR="00E25D91" w:rsidRPr="004935E5" w:rsidRDefault="00E25D91" w:rsidP="004935E5">
            <w:pPr>
              <w:pStyle w:val="af9"/>
              <w:tabs>
                <w:tab w:val="left" w:pos="1051"/>
              </w:tabs>
              <w:spacing w:beforeAutospacing="0" w:afterAutospacing="0"/>
              <w:ind w:left="0"/>
              <w:jc w:val="left"/>
              <w:rPr>
                <w:rFonts w:ascii="Times New Roman" w:hAnsi="Times New Roman"/>
                <w:bCs/>
                <w:iCs/>
                <w:sz w:val="28"/>
                <w:szCs w:val="28"/>
              </w:rPr>
            </w:pPr>
            <w:r w:rsidRPr="004935E5">
              <w:rPr>
                <w:rFonts w:ascii="Times New Roman" w:hAnsi="Times New Roman"/>
                <w:bCs/>
                <w:iCs/>
                <w:sz w:val="28"/>
                <w:szCs w:val="28"/>
              </w:rPr>
              <w:t>370</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color w:val="000000"/>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Постановка танца, движение под музыку.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47,48</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371,</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372</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Постановка танца, движение под музыку.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373,</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374</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4935E5">
              <w:rPr>
                <w:rStyle w:val="c1"/>
                <w:color w:val="000000"/>
                <w:sz w:val="28"/>
                <w:szCs w:val="28"/>
              </w:rPr>
              <w:t xml:space="preserve"> </w:t>
            </w: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Отработка рисунка танца, ритмичности, слаженности.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30</w:t>
            </w:r>
            <w:r w:rsidR="00E25D91"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375,</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376</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0C0B6F">
              <w:rPr>
                <w:sz w:val="28"/>
                <w:szCs w:val="28"/>
              </w:rPr>
              <w:t xml:space="preserve"> </w:t>
            </w: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Отработка движений, оформление, характер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31</w:t>
            </w:r>
            <w:r w:rsidR="00E25D91"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377,</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378</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sz w:val="28"/>
                <w:szCs w:val="28"/>
              </w:rPr>
            </w:pPr>
            <w:r w:rsidRPr="004935E5">
              <w:rPr>
                <w:rStyle w:val="c7"/>
                <w:bCs/>
                <w:color w:val="000000"/>
                <w:sz w:val="28"/>
                <w:szCs w:val="28"/>
              </w:rPr>
              <w:t xml:space="preserve"> </w:t>
            </w: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Выступление на утреннике</w:t>
            </w:r>
            <w:r>
              <w:rPr>
                <w:sz w:val="28"/>
                <w:szCs w:val="28"/>
              </w:rPr>
              <w:t xml:space="preserve"> День защиты детей.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379,</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380</w:t>
            </w:r>
          </w:p>
        </w:tc>
        <w:tc>
          <w:tcPr>
            <w:tcW w:w="6805" w:type="dxa"/>
            <w:gridSpan w:val="2"/>
          </w:tcPr>
          <w:p w:rsidR="00E25D91" w:rsidRPr="005B5840" w:rsidRDefault="00E25D91" w:rsidP="00847A59">
            <w:pPr>
              <w:rPr>
                <w:rFonts w:ascii="Times New Roman" w:hAnsi="Times New Roman" w:cs="Times New Roman"/>
                <w:sz w:val="28"/>
                <w:szCs w:val="28"/>
              </w:rPr>
            </w:pPr>
            <w:r w:rsidRPr="005B5840">
              <w:rPr>
                <w:rFonts w:ascii="Times New Roman" w:hAnsi="Times New Roman" w:cs="Times New Roman"/>
                <w:sz w:val="28"/>
                <w:szCs w:val="28"/>
              </w:rPr>
              <w:t>Разучивание танца «Чунга – чанга».</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Прослушивание музыки, постановка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Pr>
          <w:p w:rsidR="00E25D91" w:rsidRPr="004935E5" w:rsidRDefault="00E25D91" w:rsidP="004935E5">
            <w:pPr>
              <w:pStyle w:val="33"/>
              <w:ind w:left="0"/>
              <w:rPr>
                <w:bCs/>
                <w:sz w:val="28"/>
                <w:szCs w:val="28"/>
              </w:rPr>
            </w:pPr>
            <w:r w:rsidRPr="004935E5">
              <w:rPr>
                <w:bCs/>
                <w:sz w:val="28"/>
                <w:szCs w:val="28"/>
              </w:rPr>
              <w:t>381,</w:t>
            </w:r>
          </w:p>
          <w:p w:rsidR="00E25D91" w:rsidRPr="004935E5" w:rsidRDefault="00E25D91" w:rsidP="004935E5">
            <w:pPr>
              <w:pStyle w:val="33"/>
              <w:ind w:left="0"/>
              <w:rPr>
                <w:bCs/>
                <w:sz w:val="28"/>
                <w:szCs w:val="28"/>
              </w:rPr>
            </w:pPr>
            <w:r w:rsidRPr="004935E5">
              <w:rPr>
                <w:bCs/>
                <w:sz w:val="28"/>
                <w:szCs w:val="28"/>
              </w:rPr>
              <w:t>382</w:t>
            </w:r>
          </w:p>
        </w:tc>
        <w:tc>
          <w:tcPr>
            <w:tcW w:w="6805" w:type="dxa"/>
            <w:gridSpan w:val="2"/>
          </w:tcPr>
          <w:p w:rsidR="00E25D91" w:rsidRPr="005B5840" w:rsidRDefault="00E25D91" w:rsidP="00847A59">
            <w:pPr>
              <w:jc w:val="both"/>
              <w:rPr>
                <w:rFonts w:ascii="Times New Roman" w:hAnsi="Times New Roman" w:cs="Times New Roman"/>
                <w:sz w:val="28"/>
                <w:szCs w:val="28"/>
              </w:rPr>
            </w:pPr>
            <w:r w:rsidRPr="005B5840">
              <w:rPr>
                <w:rFonts w:ascii="Times New Roman" w:hAnsi="Times New Roman" w:cs="Times New Roman"/>
                <w:sz w:val="28"/>
                <w:szCs w:val="28"/>
              </w:rPr>
              <w:t>Разучивание танца «Чунга – чанга».</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Разучивание движений, отработка плавности, художественной выразительности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383,</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384</w:t>
            </w:r>
          </w:p>
        </w:tc>
        <w:tc>
          <w:tcPr>
            <w:tcW w:w="6805" w:type="dxa"/>
            <w:gridSpan w:val="2"/>
          </w:tcPr>
          <w:p w:rsidR="00E25D91" w:rsidRPr="005B5840" w:rsidRDefault="00E25D91" w:rsidP="00847A59">
            <w:pPr>
              <w:rPr>
                <w:rFonts w:ascii="Times New Roman" w:hAnsi="Times New Roman" w:cs="Times New Roman"/>
                <w:sz w:val="28"/>
                <w:szCs w:val="28"/>
              </w:rPr>
            </w:pPr>
            <w:r w:rsidRPr="005B5840">
              <w:rPr>
                <w:rFonts w:ascii="Times New Roman" w:hAnsi="Times New Roman" w:cs="Times New Roman"/>
                <w:sz w:val="28"/>
                <w:szCs w:val="28"/>
              </w:rPr>
              <w:t>Разучивание танца «Чунга – чанга».</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Разучивание рисунка танца, отработка движений.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6</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385,</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386</w:t>
            </w:r>
          </w:p>
        </w:tc>
        <w:tc>
          <w:tcPr>
            <w:tcW w:w="6805" w:type="dxa"/>
            <w:gridSpan w:val="2"/>
          </w:tcPr>
          <w:p w:rsidR="00E25D91" w:rsidRPr="005B5840" w:rsidRDefault="00E25D91" w:rsidP="00847A59">
            <w:pPr>
              <w:rPr>
                <w:rFonts w:ascii="Times New Roman" w:hAnsi="Times New Roman" w:cs="Times New Roman"/>
                <w:sz w:val="28"/>
                <w:szCs w:val="28"/>
              </w:rPr>
            </w:pPr>
            <w:r w:rsidRPr="005B5840">
              <w:rPr>
                <w:rFonts w:ascii="Times New Roman" w:hAnsi="Times New Roman" w:cs="Times New Roman"/>
                <w:sz w:val="28"/>
                <w:szCs w:val="28"/>
              </w:rPr>
              <w:t>Разучивание танца «Чунга – чанга».</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Характер, настроение танца. Костюмы.</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387,</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388</w:t>
            </w:r>
          </w:p>
        </w:tc>
        <w:tc>
          <w:tcPr>
            <w:tcW w:w="6805" w:type="dxa"/>
            <w:gridSpan w:val="2"/>
          </w:tcPr>
          <w:p w:rsidR="00E25D91" w:rsidRPr="005B5840" w:rsidRDefault="00E25D91" w:rsidP="00847A59">
            <w:pPr>
              <w:jc w:val="both"/>
              <w:rPr>
                <w:rFonts w:ascii="Times New Roman" w:hAnsi="Times New Roman" w:cs="Times New Roman"/>
                <w:sz w:val="28"/>
                <w:szCs w:val="28"/>
              </w:rPr>
            </w:pPr>
            <w:r w:rsidRPr="005B5840">
              <w:rPr>
                <w:rFonts w:ascii="Times New Roman" w:hAnsi="Times New Roman" w:cs="Times New Roman"/>
                <w:sz w:val="28"/>
                <w:szCs w:val="28"/>
              </w:rPr>
              <w:t>Разучивание танца «Чунга – чанга».</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Репетиция танца. Отработка движений под музыку, подготовка костюмов.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389,</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390</w:t>
            </w:r>
          </w:p>
        </w:tc>
        <w:tc>
          <w:tcPr>
            <w:tcW w:w="6805" w:type="dxa"/>
            <w:gridSpan w:val="2"/>
          </w:tcPr>
          <w:p w:rsidR="00E25D91" w:rsidRPr="005B5840" w:rsidRDefault="00E25D91" w:rsidP="00847A59">
            <w:pPr>
              <w:rPr>
                <w:rFonts w:ascii="Times New Roman" w:hAnsi="Times New Roman" w:cs="Times New Roman"/>
                <w:sz w:val="28"/>
                <w:szCs w:val="28"/>
              </w:rPr>
            </w:pPr>
            <w:r>
              <w:rPr>
                <w:rFonts w:ascii="Times New Roman" w:hAnsi="Times New Roman" w:cs="Times New Roman"/>
                <w:sz w:val="28"/>
                <w:szCs w:val="28"/>
              </w:rPr>
              <w:t>Выступление для детей и воспитателей. Танец «Чунга-чанга».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E25D91" w:rsidRPr="004935E5" w:rsidRDefault="00E25D91" w:rsidP="004935E5">
            <w:pPr>
              <w:pStyle w:val="af3"/>
              <w:rPr>
                <w:sz w:val="28"/>
                <w:szCs w:val="28"/>
              </w:rPr>
            </w:pPr>
            <w:r w:rsidRPr="004935E5">
              <w:rPr>
                <w:sz w:val="28"/>
                <w:szCs w:val="28"/>
              </w:rPr>
              <w:t>391,</w:t>
            </w:r>
          </w:p>
          <w:p w:rsidR="00E25D91" w:rsidRPr="004935E5" w:rsidRDefault="00E25D91" w:rsidP="004935E5">
            <w:pPr>
              <w:pStyle w:val="af3"/>
              <w:rPr>
                <w:sz w:val="28"/>
                <w:szCs w:val="28"/>
              </w:rPr>
            </w:pPr>
            <w:r w:rsidRPr="004935E5">
              <w:rPr>
                <w:sz w:val="28"/>
                <w:szCs w:val="28"/>
              </w:rPr>
              <w:t>392</w:t>
            </w:r>
          </w:p>
        </w:tc>
        <w:tc>
          <w:tcPr>
            <w:tcW w:w="6805" w:type="dxa"/>
            <w:gridSpan w:val="2"/>
          </w:tcPr>
          <w:p w:rsidR="00E25D91" w:rsidRPr="0038528D" w:rsidRDefault="00E25D91" w:rsidP="0038528D">
            <w:pPr>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w:t>
            </w:r>
            <w:r w:rsidRPr="0038528D">
              <w:rPr>
                <w:rFonts w:ascii="Times New Roman" w:hAnsi="Times New Roman" w:cs="Times New Roman"/>
                <w:b/>
                <w:sz w:val="28"/>
                <w:szCs w:val="28"/>
              </w:rPr>
              <w:t xml:space="preserve"> </w:t>
            </w:r>
            <w:r w:rsidRPr="0038528D">
              <w:rPr>
                <w:rFonts w:ascii="Times New Roman" w:hAnsi="Times New Roman" w:cs="Times New Roman"/>
                <w:sz w:val="28"/>
                <w:szCs w:val="28"/>
              </w:rPr>
              <w:t>Прослушивание музыки, постановка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69,70</w:t>
            </w:r>
          </w:p>
        </w:tc>
        <w:tc>
          <w:tcPr>
            <w:tcW w:w="717" w:type="dxa"/>
          </w:tcPr>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393,</w:t>
            </w:r>
          </w:p>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394</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w:t>
            </w:r>
            <w:r w:rsidRPr="0038528D">
              <w:rPr>
                <w:rFonts w:ascii="Times New Roman" w:hAnsi="Times New Roman" w:cs="Times New Roman"/>
                <w:b/>
                <w:sz w:val="28"/>
                <w:szCs w:val="28"/>
              </w:rPr>
              <w:t xml:space="preserve"> </w:t>
            </w:r>
            <w:r w:rsidRPr="0038528D">
              <w:rPr>
                <w:rFonts w:ascii="Times New Roman" w:hAnsi="Times New Roman" w:cs="Times New Roman"/>
                <w:sz w:val="28"/>
                <w:szCs w:val="28"/>
              </w:rPr>
              <w:t>Разучивание движений, отработка плавности, художественной выразительности танца.</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13</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395,</w:t>
            </w:r>
          </w:p>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396</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w:t>
            </w:r>
            <w:r w:rsidRPr="0038528D">
              <w:rPr>
                <w:rFonts w:ascii="Times New Roman" w:hAnsi="Times New Roman" w:cs="Times New Roman"/>
                <w:b/>
                <w:sz w:val="28"/>
                <w:szCs w:val="28"/>
              </w:rPr>
              <w:t xml:space="preserve"> </w:t>
            </w:r>
            <w:r w:rsidRPr="0038528D">
              <w:rPr>
                <w:rFonts w:ascii="Times New Roman" w:hAnsi="Times New Roman" w:cs="Times New Roman"/>
                <w:sz w:val="28"/>
                <w:szCs w:val="28"/>
              </w:rPr>
              <w:t>Разучивание движений, отработка плавности, художественной выразительности танца.</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00E25D91" w:rsidRPr="004935E5">
              <w:rPr>
                <w:rFonts w:ascii="Times New Roman" w:hAnsi="Times New Roman" w:cs="Times New Roman"/>
                <w:bCs/>
                <w:sz w:val="28"/>
                <w:szCs w:val="28"/>
              </w:rPr>
              <w:t>.06</w:t>
            </w:r>
          </w:p>
        </w:tc>
      </w:tr>
      <w:tr w:rsidR="00E25D91" w:rsidRPr="004935E5" w:rsidTr="004A76B2">
        <w:trPr>
          <w:trHeight w:val="58"/>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w:t>
            </w:r>
            <w:r w:rsidRPr="004935E5">
              <w:rPr>
                <w:rFonts w:ascii="Times New Roman" w:hAnsi="Times New Roman" w:cs="Times New Roman"/>
                <w:bCs/>
                <w:sz w:val="28"/>
                <w:szCs w:val="28"/>
              </w:rPr>
              <w:lastRenderedPageBreak/>
              <w:t>4</w:t>
            </w:r>
          </w:p>
        </w:tc>
        <w:tc>
          <w:tcPr>
            <w:tcW w:w="717" w:type="dxa"/>
          </w:tcPr>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lastRenderedPageBreak/>
              <w:t>397,</w:t>
            </w:r>
          </w:p>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lastRenderedPageBreak/>
              <w:t>398</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lastRenderedPageBreak/>
              <w:t xml:space="preserve">Разучивание танца «Крутится скакалка». Разучивание </w:t>
            </w:r>
            <w:r w:rsidRPr="0038528D">
              <w:rPr>
                <w:rFonts w:ascii="Times New Roman" w:hAnsi="Times New Roman" w:cs="Times New Roman"/>
                <w:sz w:val="28"/>
                <w:szCs w:val="28"/>
              </w:rPr>
              <w:lastRenderedPageBreak/>
              <w:t>рисунка танца, отработка движений.</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lastRenderedPageBreak/>
              <w:t>75,76</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399,</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400</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 Разучивание рисунка танца, отработка движений.</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401,</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402</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 Характер, настроение танца. Костюмы.</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17.06</w:t>
            </w:r>
          </w:p>
        </w:tc>
      </w:tr>
      <w:tr w:rsidR="00E25D91" w:rsidRPr="004935E5" w:rsidTr="0038528D">
        <w:trPr>
          <w:trHeight w:val="1202"/>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403,</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404</w:t>
            </w:r>
          </w:p>
        </w:tc>
        <w:tc>
          <w:tcPr>
            <w:tcW w:w="6805" w:type="dxa"/>
            <w:gridSpan w:val="2"/>
          </w:tcPr>
          <w:p w:rsidR="00E25D91" w:rsidRPr="0038528D" w:rsidRDefault="00E25D91" w:rsidP="0038528D">
            <w:pPr>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 Р</w:t>
            </w:r>
            <w:r w:rsidRPr="0038528D">
              <w:rPr>
                <w:sz w:val="28"/>
                <w:szCs w:val="28"/>
              </w:rPr>
              <w:t xml:space="preserve"> </w:t>
            </w:r>
            <w:r w:rsidRPr="0038528D">
              <w:rPr>
                <w:rFonts w:ascii="Times New Roman" w:hAnsi="Times New Roman" w:cs="Times New Roman"/>
                <w:sz w:val="28"/>
                <w:szCs w:val="28"/>
              </w:rPr>
              <w:t>епетиция танца. Отработка движений под музыку, подготовка костюмов.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20</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405,</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406</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color w:val="000000"/>
                <w:sz w:val="28"/>
                <w:szCs w:val="28"/>
              </w:rPr>
            </w:pPr>
            <w:r w:rsidRPr="0038528D">
              <w:rPr>
                <w:sz w:val="28"/>
                <w:szCs w:val="28"/>
              </w:rPr>
              <w:t>Разучивание танца «Крутится скакалка». Р епетиция танца. Отработка движений под музыку, подготовка костюмов.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407,</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408</w:t>
            </w:r>
          </w:p>
        </w:tc>
        <w:tc>
          <w:tcPr>
            <w:tcW w:w="6805" w:type="dxa"/>
            <w:gridSpan w:val="2"/>
          </w:tcPr>
          <w:p w:rsidR="00E25D91" w:rsidRPr="004935E5" w:rsidRDefault="00E25D91" w:rsidP="0038528D">
            <w:pPr>
              <w:pStyle w:val="c10"/>
              <w:shd w:val="clear" w:color="auto" w:fill="FFFFFF"/>
              <w:spacing w:before="0" w:beforeAutospacing="0" w:after="0" w:afterAutospacing="0"/>
              <w:ind w:left="-100"/>
              <w:rPr>
                <w:sz w:val="28"/>
                <w:szCs w:val="28"/>
              </w:rPr>
            </w:pPr>
            <w:r w:rsidRPr="0038528D">
              <w:rPr>
                <w:sz w:val="28"/>
                <w:szCs w:val="28"/>
              </w:rPr>
              <w:t>Генеральная репетиция, подготовка костюмов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409,</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410</w:t>
            </w:r>
          </w:p>
        </w:tc>
        <w:tc>
          <w:tcPr>
            <w:tcW w:w="6805" w:type="dxa"/>
            <w:gridSpan w:val="2"/>
          </w:tcPr>
          <w:p w:rsidR="00E25D91" w:rsidRPr="005B4056" w:rsidRDefault="00E25D91" w:rsidP="00847A59">
            <w:pPr>
              <w:jc w:val="both"/>
              <w:rPr>
                <w:rFonts w:ascii="Times New Roman" w:hAnsi="Times New Roman" w:cs="Times New Roman"/>
                <w:sz w:val="28"/>
                <w:szCs w:val="28"/>
              </w:rPr>
            </w:pPr>
            <w:r w:rsidRPr="005B4056">
              <w:rPr>
                <w:rFonts w:ascii="Times New Roman" w:hAnsi="Times New Roman" w:cs="Times New Roman"/>
                <w:sz w:val="28"/>
                <w:szCs w:val="28"/>
              </w:rPr>
              <w:t>Повторение изученных танцев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411,</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412</w:t>
            </w:r>
          </w:p>
        </w:tc>
        <w:tc>
          <w:tcPr>
            <w:tcW w:w="6805" w:type="dxa"/>
            <w:gridSpan w:val="2"/>
          </w:tcPr>
          <w:p w:rsidR="00E25D91" w:rsidRPr="005B4056" w:rsidRDefault="00E25D91" w:rsidP="005B4056">
            <w:pPr>
              <w:jc w:val="both"/>
              <w:rPr>
                <w:rFonts w:ascii="Times New Roman" w:hAnsi="Times New Roman" w:cs="Times New Roman"/>
                <w:sz w:val="28"/>
                <w:szCs w:val="28"/>
              </w:rPr>
            </w:pPr>
            <w:r w:rsidRPr="005B4056">
              <w:rPr>
                <w:rFonts w:ascii="Times New Roman" w:hAnsi="Times New Roman" w:cs="Times New Roman"/>
                <w:color w:val="000000"/>
                <w:sz w:val="28"/>
                <w:szCs w:val="28"/>
              </w:rPr>
              <w:t xml:space="preserve">Тематический показ </w:t>
            </w:r>
            <w:r>
              <w:rPr>
                <w:rFonts w:ascii="Times New Roman" w:hAnsi="Times New Roman" w:cs="Times New Roman"/>
                <w:color w:val="000000"/>
                <w:sz w:val="28"/>
                <w:szCs w:val="28"/>
              </w:rPr>
              <w:t>«М</w:t>
            </w:r>
            <w:r w:rsidRPr="005B4056">
              <w:rPr>
                <w:rFonts w:ascii="Times New Roman" w:hAnsi="Times New Roman" w:cs="Times New Roman"/>
                <w:color w:val="000000"/>
                <w:sz w:val="28"/>
                <w:szCs w:val="28"/>
              </w:rPr>
              <w:t>узыкальный калейдоскоп».</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413,</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w:t>
            </w:r>
          </w:p>
        </w:tc>
        <w:tc>
          <w:tcPr>
            <w:tcW w:w="6805" w:type="dxa"/>
            <w:gridSpan w:val="2"/>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 xml:space="preserve">Подведение итогов работы за год. </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27</w:t>
            </w:r>
            <w:r w:rsidR="00E25D91" w:rsidRPr="004935E5">
              <w:rPr>
                <w:rFonts w:ascii="Times New Roman" w:hAnsi="Times New Roman" w:cs="Times New Roman"/>
                <w:bCs/>
                <w:sz w:val="28"/>
                <w:szCs w:val="28"/>
              </w:rPr>
              <w:t>.06</w:t>
            </w:r>
          </w:p>
        </w:tc>
      </w:tr>
    </w:tbl>
    <w:p w:rsidR="005B4056" w:rsidRPr="005B4056" w:rsidRDefault="004A76B2" w:rsidP="005B4056">
      <w:pPr>
        <w:pStyle w:val="a5"/>
        <w:tabs>
          <w:tab w:val="left" w:pos="709"/>
          <w:tab w:val="left" w:pos="2020"/>
          <w:tab w:val="center" w:pos="4677"/>
        </w:tabs>
        <w:jc w:val="center"/>
        <w:rPr>
          <w:rFonts w:ascii="Times New Roman" w:hAnsi="Times New Roman" w:cs="Times New Roman"/>
          <w:b/>
          <w:bCs/>
          <w:color w:val="000000"/>
          <w:sz w:val="28"/>
          <w:szCs w:val="28"/>
        </w:rPr>
      </w:pPr>
      <w:r w:rsidRPr="005B4056">
        <w:rPr>
          <w:rFonts w:ascii="Times New Roman" w:hAnsi="Times New Roman" w:cs="Times New Roman"/>
          <w:b/>
          <w:bCs/>
          <w:color w:val="000000"/>
          <w:sz w:val="32"/>
          <w:szCs w:val="32"/>
        </w:rPr>
        <w:t>5.</w:t>
      </w:r>
      <w:r w:rsidRPr="005B4056">
        <w:rPr>
          <w:rFonts w:ascii="Times New Roman" w:eastAsia="Times New Roman" w:hAnsi="Times New Roman" w:cs="Times New Roman"/>
          <w:b/>
          <w:bCs/>
          <w:color w:val="000000"/>
          <w:sz w:val="32"/>
          <w:szCs w:val="32"/>
        </w:rPr>
        <w:t xml:space="preserve"> </w:t>
      </w:r>
      <w:r w:rsidR="005B4056" w:rsidRPr="005B4056">
        <w:rPr>
          <w:rFonts w:ascii="Times New Roman" w:hAnsi="Times New Roman" w:cs="Times New Roman"/>
          <w:b/>
          <w:bCs/>
          <w:color w:val="000000"/>
          <w:sz w:val="28"/>
          <w:szCs w:val="28"/>
        </w:rPr>
        <w:t>Содержание</w:t>
      </w:r>
      <w:r w:rsidR="005B4056" w:rsidRPr="005B4056">
        <w:rPr>
          <w:rFonts w:ascii="Times New Roman" w:eastAsia="Times New Roman" w:hAnsi="Times New Roman" w:cs="Times New Roman"/>
          <w:b/>
          <w:bCs/>
          <w:color w:val="000000"/>
          <w:sz w:val="28"/>
          <w:szCs w:val="28"/>
        </w:rPr>
        <w:t xml:space="preserve"> </w:t>
      </w:r>
      <w:r w:rsidR="005B4056" w:rsidRPr="005B4056">
        <w:rPr>
          <w:rFonts w:ascii="Times New Roman" w:hAnsi="Times New Roman" w:cs="Times New Roman"/>
          <w:b/>
          <w:bCs/>
          <w:color w:val="000000"/>
          <w:sz w:val="28"/>
          <w:szCs w:val="28"/>
        </w:rPr>
        <w:t>программы</w:t>
      </w:r>
    </w:p>
    <w:p w:rsidR="005B4056" w:rsidRPr="005B4056" w:rsidRDefault="005B4056" w:rsidP="005B4056">
      <w:pPr>
        <w:pStyle w:val="a5"/>
        <w:tabs>
          <w:tab w:val="left" w:pos="709"/>
          <w:tab w:val="left" w:pos="2020"/>
          <w:tab w:val="center" w:pos="4677"/>
        </w:tabs>
        <w:jc w:val="center"/>
        <w:rPr>
          <w:rFonts w:ascii="Times New Roman" w:hAnsi="Times New Roman" w:cs="Times New Roman"/>
          <w:b/>
          <w:bCs/>
          <w:color w:val="000000"/>
          <w:sz w:val="28"/>
          <w:szCs w:val="28"/>
        </w:rPr>
      </w:pPr>
      <w:r w:rsidRPr="005B4056">
        <w:rPr>
          <w:rFonts w:ascii="Times New Roman" w:hAnsi="Times New Roman" w:cs="Times New Roman"/>
          <w:b/>
          <w:bCs/>
          <w:color w:val="000000"/>
          <w:sz w:val="28"/>
          <w:szCs w:val="28"/>
        </w:rPr>
        <w:t>2</w:t>
      </w:r>
      <w:r w:rsidRPr="005B4056">
        <w:rPr>
          <w:rFonts w:ascii="Times New Roman" w:eastAsia="Times New Roman" w:hAnsi="Times New Roman" w:cs="Times New Roman"/>
          <w:b/>
          <w:bCs/>
          <w:color w:val="000000"/>
          <w:sz w:val="28"/>
          <w:szCs w:val="28"/>
        </w:rPr>
        <w:t xml:space="preserve"> </w:t>
      </w:r>
      <w:r w:rsidRPr="005B4056">
        <w:rPr>
          <w:rFonts w:ascii="Times New Roman" w:hAnsi="Times New Roman" w:cs="Times New Roman"/>
          <w:b/>
          <w:bCs/>
          <w:color w:val="000000"/>
          <w:sz w:val="28"/>
          <w:szCs w:val="28"/>
        </w:rPr>
        <w:t>года</w:t>
      </w:r>
      <w:r w:rsidRPr="005B4056">
        <w:rPr>
          <w:rFonts w:ascii="Times New Roman" w:eastAsia="Times New Roman" w:hAnsi="Times New Roman" w:cs="Times New Roman"/>
          <w:b/>
          <w:bCs/>
          <w:color w:val="000000"/>
          <w:sz w:val="28"/>
          <w:szCs w:val="28"/>
        </w:rPr>
        <w:t xml:space="preserve"> </w:t>
      </w:r>
      <w:r w:rsidRPr="005B4056">
        <w:rPr>
          <w:rFonts w:ascii="Times New Roman" w:hAnsi="Times New Roman" w:cs="Times New Roman"/>
          <w:b/>
          <w:bCs/>
          <w:color w:val="000000"/>
          <w:sz w:val="28"/>
          <w:szCs w:val="28"/>
        </w:rPr>
        <w:t>обучения</w:t>
      </w:r>
    </w:p>
    <w:p w:rsidR="005B4056" w:rsidRPr="005B4056" w:rsidRDefault="005B4056" w:rsidP="005B4056">
      <w:pPr>
        <w:rPr>
          <w:rFonts w:ascii="Times New Roman" w:hAnsi="Times New Roman" w:cs="Times New Roman"/>
          <w:sz w:val="28"/>
          <w:szCs w:val="28"/>
        </w:rPr>
      </w:pPr>
      <w:r w:rsidRPr="005B4056">
        <w:rPr>
          <w:rFonts w:ascii="Times New Roman" w:hAnsi="Times New Roman" w:cs="Times New Roman"/>
          <w:sz w:val="28"/>
          <w:szCs w:val="28"/>
        </w:rPr>
        <w:t xml:space="preserve">Теоретическая часть. Знакомство с музыкальной терминологией. Знакомство с понятиями: интервал – расстояние между звуками — секунда, терция, кварта, квинта, секста, септима, октава – 1 час; классификация голосов– разделение певческих голосов на определённые типы. В современной вокальной практике классификация голосов производится по диапазону, тембру, расположению переходных регистровых звуков и др. В настоящее время принято различать сопрано (несколько видов), меццо – сопрано, контральто – женские голоса, тенор (несколько видов), баритон (несколько видов), бас (высокий, низкий) – мужские голоса; гармония– средство музыкальной выразительности, применительно для вокальной деятельности – закономерное сочетание тонов в одновременном звучании; тесситура– </w:t>
      </w:r>
      <w:r w:rsidRPr="005B4056">
        <w:rPr>
          <w:rFonts w:ascii="Times New Roman" w:hAnsi="Times New Roman" w:cs="Times New Roman"/>
          <w:sz w:val="28"/>
          <w:szCs w:val="28"/>
        </w:rPr>
        <w:lastRenderedPageBreak/>
        <w:t>высотное положение звуков музыкального произведения по отношению к диапазону певческого голоса; атака звука – переход голосового аппарата от дыхательного к певческому состоянию, начало звука. Существуют три типа атаки звука – мягкая, твёрдая и придыхательная; нюансировка –совокупность оттенков, применяемых при исполнении песни; мышечные приёмы — способ сознательного воздействия на работу отдельных частей голосового аппарата. В вокале многие приёмы связаны с воздействием на дыхание. К таким приёмам нужно относиться с большой осторожностью, так как они требуют ясного понимания физиологии голосообразования.</w:t>
      </w:r>
    </w:p>
    <w:p w:rsidR="005B4056" w:rsidRPr="005B4056" w:rsidRDefault="005B4056" w:rsidP="005B4056">
      <w:pPr>
        <w:rPr>
          <w:rFonts w:ascii="Times New Roman" w:hAnsi="Times New Roman" w:cs="Times New Roman"/>
          <w:sz w:val="28"/>
          <w:szCs w:val="28"/>
        </w:rPr>
      </w:pPr>
      <w:r w:rsidRPr="005B4056">
        <w:rPr>
          <w:rFonts w:ascii="Times New Roman" w:hAnsi="Times New Roman" w:cs="Times New Roman"/>
          <w:sz w:val="28"/>
          <w:szCs w:val="28"/>
        </w:rPr>
        <w:t xml:space="preserve">Практическая часть. Вокальные упражнения на развитие слуха и голоса. Упражнения на развитие вокальных навыков: пропевание трезвучий мажорных и минорных на различных слогах–да; ва; ма; са; та. Петь поочерёдно стаккато и легато – 5 часов; пение с закрытым ртом — создать купол и исполнять звук «М» постепенно по одному звуку, затем по тетрахордам; пение слогов на одном звуке постепенно по полутонам— начиная с примарной зоны – а капельное исполнение кантилено; стаккато– пропеть в «высокий купол», уколоть в зубы: да, да, да; ду, ду, ду. Рот объемный, красивый. Следить, чтобы звук не падал из высокой позиции. Пропевать очень «остренько» в корни верхних зубов: а, а, а, и у, у, у. Петь на удобном звуке; легато – поступенно по полутонам вверх и вниз пропевать «Аве Мария», добиваясь слитного, ровного звучания; упражнения на выработку вибрато – развивать крупное диафрагмальное вибрато. Механизм данного приёма имеет много общего с техникой стаккато. Поэтому подготовительное упражнение носит стаккатный характер – активный выдох перед началом и полная смена дыхания после каждой ноты. Представить, что вы идёте по лестнице и постоянно играете баскетбольным мячом, ударяя три раза о каждую ступеньку. После усвоения упражнения переходим к усвоению легатных и стаккатных фраз. Перед легатной фразой – активный вдох и, не меняя дыхания, поётся упражнение, продолжая акцентировать движениями верхнего пресса каждую ноту, раскачивая её; пение интервалов от терции до октавы– развивать музыкальный слух, умение осуществлять самоконтроль – 5 часов; работа над чёткой дикцией, правильным извлечением звука– пошевелить языком из стороны в сторону, вперёд, назад, вправо, влево, круговые обороты. Беззвучно произносить да-да-да, энергично произносить т-д, т-д, т-д; б-п, б-п, б-п – 5 часов; упражнения для подвижности языка и расслабления всего голосового аппарата– челюсти не должны быть зажаты. Постучать мелко дробно зубами, как в ознобе. На одном дыхании, чередуя «хиии», и «хааа», сделать вдох, «перекатывая» звук </w:t>
      </w:r>
      <w:r w:rsidRPr="005B4056">
        <w:rPr>
          <w:rFonts w:ascii="Times New Roman" w:hAnsi="Times New Roman" w:cs="Times New Roman"/>
          <w:sz w:val="28"/>
          <w:szCs w:val="28"/>
        </w:rPr>
        <w:lastRenderedPageBreak/>
        <w:t xml:space="preserve">вперёд и не беря нового дыхания, а затем опустить язык, исполняя «хааа». Положить кончик языка на нижнюю губу и, не убирая его, произнесите сочетания «БЯ». Тянуть звук «М», поглаживая языком зубы. Добиваясь предельно звонкого и чистого звучания «М» произносить «ХИ», «ГИ», «КИ» . Элементы многоголосия: пение канонов – «Братец Яков» — задачей детей является удержать исполняемую партию, точно интонируя мелодию. построение интервалов в малую и большую терцию, чистую квинту, исполнение мажорных и минорных трезвучий, элементы двухголосия в разучиваемых песнях . Работа над песнями. Пение под фортепиано: песни из русского фольклора («Берёзонька», «Перепёлочка», «Как пошли наши подружки»);песни из нотных сборников Т. Левцова «Моя фантазия», Ю. Алиев «Пение на уроках музыки» — для развития артикуляции, умения изменять темп, динамику и ритмический рисунок в процессе исполнения песни. Работа над нюансировкой, выразительностью голоса. Пение под фонограмму: ансамблевое и сольное пение — разучивание и работа над песнями из репертуара популярной эстрады, детских композиторов А. Варламова, А. Ермолова, К. Костина, Ж. Калмагоровой, В. Ударцева, И. Тенькова и др.; песни из репертуара детских вокальных коллективов «Волшебники двора», «Непоседы», «Талисман» и др. — разучивать песни по фразам, куплетам, развивать умение петь естественным звуком без его форсирования и излишнего напряжения связок. Точно передавать ритмический рисунок песни, вести свою мелодическую линию, передавать в исполнении характер произведения, стараться наиболее выразительно выполнять всю нюансировку в исполнении. Добиваться синхронного ансамблевого исполнения, работа над наиболее сложными местами, встречающимися в песнях, уточнение всех нюансов. Фразировка, использование средств музыкальной выразительности в исполнении. Репетиции на сцене, создание сценического образа, умение держаться на сцене. Индивидуальная работа с солистами: работа над наиболее сложными местами, встречающимися в песнях, уточнение всех нюансов. Фразировка, использование средств музыкальной выразительности в исполнении. Развитие индивидуальных вокальных данных ученика. Репетиции на сцене. Разучивание и работа с сольными номерами – создание сценического образа, умение держаться на сцене. </w:t>
      </w:r>
    </w:p>
    <w:p w:rsidR="005B4056" w:rsidRPr="005B4056" w:rsidRDefault="005B4056" w:rsidP="005B4056">
      <w:pPr>
        <w:rPr>
          <w:rFonts w:ascii="Times New Roman" w:hAnsi="Times New Roman" w:cs="Times New Roman"/>
          <w:sz w:val="28"/>
          <w:szCs w:val="28"/>
        </w:rPr>
      </w:pPr>
      <w:r w:rsidRPr="005B4056">
        <w:rPr>
          <w:rFonts w:ascii="Times New Roman" w:hAnsi="Times New Roman" w:cs="Times New Roman"/>
          <w:sz w:val="28"/>
          <w:szCs w:val="28"/>
        </w:rPr>
        <w:t xml:space="preserve">Музыкально-ритмическая деятельность. Музыкально-ритмические композиции: Разминка — продолжать работу над развитием ритмичности и пластики движений, формированием осанки, выразительностью движений, постановкой корпуса, педагог проводит работу над выразительностью </w:t>
      </w:r>
      <w:r w:rsidRPr="005B4056">
        <w:rPr>
          <w:rFonts w:ascii="Times New Roman" w:hAnsi="Times New Roman" w:cs="Times New Roman"/>
          <w:sz w:val="28"/>
          <w:szCs w:val="28"/>
        </w:rPr>
        <w:lastRenderedPageBreak/>
        <w:t xml:space="preserve">жестов. Разучивание и отработка ритмопластических движений, сопровождающих исполняемые песни – педагог работает с детьми над умением сконцентрироваться при выступлении на сцене, необходимо добиваться не только выразительности пластики и жеста, но и мимики. Продолжать работу над развитием способности с помощью движений эмоционально доносить до зрителя содержание и характер исполняемых песен. </w:t>
      </w:r>
    </w:p>
    <w:p w:rsidR="00AA7B8A" w:rsidRPr="005B4056" w:rsidRDefault="00AA7B8A" w:rsidP="00F1186A">
      <w:pPr>
        <w:pStyle w:val="a5"/>
        <w:numPr>
          <w:ilvl w:val="0"/>
          <w:numId w:val="1"/>
        </w:numPr>
        <w:tabs>
          <w:tab w:val="clear" w:pos="720"/>
          <w:tab w:val="left" w:pos="709"/>
          <w:tab w:val="left" w:pos="2020"/>
          <w:tab w:val="center" w:pos="4677"/>
        </w:tabs>
        <w:jc w:val="center"/>
        <w:rPr>
          <w:rFonts w:ascii="Times New Roman" w:hAnsi="Times New Roman" w:cs="Times New Roman"/>
          <w:b/>
          <w:sz w:val="32"/>
          <w:szCs w:val="32"/>
        </w:rPr>
      </w:pPr>
      <w:r w:rsidRPr="005B4056">
        <w:rPr>
          <w:rFonts w:ascii="Times New Roman" w:hAnsi="Times New Roman" w:cs="Times New Roman"/>
          <w:b/>
          <w:sz w:val="32"/>
          <w:szCs w:val="32"/>
        </w:rPr>
        <w:t>Средства контроля</w:t>
      </w:r>
    </w:p>
    <w:p w:rsidR="00AA7B8A" w:rsidRPr="00AA7B8A" w:rsidRDefault="00AA7B8A" w:rsidP="00AA7B8A">
      <w:pPr>
        <w:pStyle w:val="c11"/>
        <w:shd w:val="clear" w:color="auto" w:fill="FFFFFF"/>
        <w:spacing w:before="0" w:beforeAutospacing="0" w:after="0" w:afterAutospacing="0" w:line="345" w:lineRule="atLeast"/>
        <w:ind w:left="1080"/>
        <w:rPr>
          <w:color w:val="000000"/>
          <w:sz w:val="28"/>
          <w:szCs w:val="28"/>
        </w:rPr>
      </w:pPr>
      <w:r w:rsidRPr="00AA7B8A">
        <w:rPr>
          <w:rStyle w:val="c7"/>
          <w:b/>
          <w:bCs/>
          <w:color w:val="000000"/>
          <w:sz w:val="28"/>
          <w:szCs w:val="28"/>
        </w:rPr>
        <w:t>Контрольн</w:t>
      </w:r>
      <w:r w:rsidR="00F1186A">
        <w:rPr>
          <w:rStyle w:val="c7"/>
          <w:b/>
          <w:bCs/>
          <w:color w:val="000000"/>
          <w:sz w:val="28"/>
          <w:szCs w:val="28"/>
        </w:rPr>
        <w:t>ые вопросы.</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1. Звуки изображаются посредством особого рода знаков, называемых…</w:t>
      </w:r>
      <w:r w:rsidRPr="00F1186A">
        <w:rPr>
          <w:rFonts w:ascii="Times New Roman" w:eastAsia="Times New Roman" w:hAnsi="Times New Roman" w:cs="Times New Roman"/>
          <w:color w:val="000000" w:themeColor="text1"/>
          <w:sz w:val="28"/>
          <w:szCs w:val="28"/>
        </w:rPr>
        <w:br/>
        <w:t>Ответ: ноты</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2. Кому принадлежат слова «Я — король скрипки, а гитара — моя королева»?</w:t>
      </w:r>
      <w:r w:rsidRPr="00F1186A">
        <w:rPr>
          <w:rFonts w:ascii="Times New Roman" w:eastAsia="Times New Roman" w:hAnsi="Times New Roman" w:cs="Times New Roman"/>
          <w:color w:val="000000" w:themeColor="text1"/>
          <w:sz w:val="28"/>
          <w:szCs w:val="28"/>
        </w:rPr>
        <w:br/>
        <w:t>Ответ: Никколо Паганини</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3. Сколько нот в нотной грамоте?</w:t>
      </w:r>
      <w:r w:rsidRPr="00F1186A">
        <w:rPr>
          <w:rFonts w:ascii="Times New Roman" w:eastAsia="Times New Roman" w:hAnsi="Times New Roman" w:cs="Times New Roman"/>
          <w:color w:val="000000" w:themeColor="text1"/>
          <w:sz w:val="28"/>
          <w:szCs w:val="28"/>
        </w:rPr>
        <w:br/>
        <w:t>Ответ: семь</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4. Как называется набор из пяти линий, на которых и между которыми записываются ноты?</w:t>
      </w:r>
      <w:r w:rsidRPr="00F1186A">
        <w:rPr>
          <w:rFonts w:ascii="Times New Roman" w:eastAsia="Times New Roman" w:hAnsi="Times New Roman" w:cs="Times New Roman"/>
          <w:color w:val="000000" w:themeColor="text1"/>
          <w:sz w:val="28"/>
          <w:szCs w:val="28"/>
        </w:rPr>
        <w:br/>
        <w:t>Ответ: нотный стан</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5. Что общего между гитарой и роялем?</w:t>
      </w:r>
      <w:r w:rsidRPr="00F1186A">
        <w:rPr>
          <w:rFonts w:ascii="Times New Roman" w:eastAsia="Times New Roman" w:hAnsi="Times New Roman" w:cs="Times New Roman"/>
          <w:color w:val="000000" w:themeColor="text1"/>
          <w:sz w:val="28"/>
          <w:szCs w:val="28"/>
        </w:rPr>
        <w:br/>
        <w:t>Ответ: в этих инструментах для извлечения звука используются струны</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6. Как называется большой коллектив музыкантов, совместно исполняющих музыкальное произведение на различных музыкальных инструментах?</w:t>
      </w:r>
      <w:r w:rsidRPr="00F1186A">
        <w:rPr>
          <w:rFonts w:ascii="Times New Roman" w:eastAsia="Times New Roman" w:hAnsi="Times New Roman" w:cs="Times New Roman"/>
          <w:color w:val="000000" w:themeColor="text1"/>
          <w:sz w:val="28"/>
          <w:szCs w:val="28"/>
        </w:rPr>
        <w:br/>
        <w:t>Ответ: оркестр</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7. Какие две ноты «образуют» продукт, растущий в огороде?</w:t>
      </w:r>
      <w:r w:rsidRPr="00F1186A">
        <w:rPr>
          <w:rFonts w:ascii="Times New Roman" w:eastAsia="Times New Roman" w:hAnsi="Times New Roman" w:cs="Times New Roman"/>
          <w:color w:val="000000" w:themeColor="text1"/>
          <w:sz w:val="28"/>
          <w:szCs w:val="28"/>
        </w:rPr>
        <w:br/>
        <w:t>Ответ: «фа», «соль» (фасоль)</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8. Как называется басня И.А.Крылова, в которой четыре «музыканта» играли, кто в лес, кто по дрова?</w:t>
      </w:r>
      <w:r w:rsidRPr="00F1186A">
        <w:rPr>
          <w:rFonts w:ascii="Times New Roman" w:eastAsia="Times New Roman" w:hAnsi="Times New Roman" w:cs="Times New Roman"/>
          <w:color w:val="000000" w:themeColor="text1"/>
          <w:sz w:val="28"/>
          <w:szCs w:val="28"/>
        </w:rPr>
        <w:br/>
        <w:t>Ответ: «Квартет»</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lastRenderedPageBreak/>
        <w:t>9. Как называется музыкальный коллектив из трех исполнителей?</w:t>
      </w:r>
      <w:r w:rsidRPr="00F1186A">
        <w:rPr>
          <w:rFonts w:ascii="Times New Roman" w:eastAsia="Times New Roman" w:hAnsi="Times New Roman" w:cs="Times New Roman"/>
          <w:color w:val="000000" w:themeColor="text1"/>
          <w:sz w:val="28"/>
          <w:szCs w:val="28"/>
        </w:rPr>
        <w:br/>
        <w:t>Ответ: трио</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Pr="00F1186A">
        <w:rPr>
          <w:rFonts w:ascii="Times New Roman" w:eastAsia="Times New Roman" w:hAnsi="Times New Roman" w:cs="Times New Roman"/>
          <w:color w:val="000000" w:themeColor="text1"/>
          <w:sz w:val="28"/>
          <w:szCs w:val="28"/>
        </w:rPr>
        <w:t>. Что такое аккомпанемент?</w:t>
      </w:r>
      <w:r w:rsidRPr="00F1186A">
        <w:rPr>
          <w:rFonts w:ascii="Times New Roman" w:eastAsia="Times New Roman" w:hAnsi="Times New Roman" w:cs="Times New Roman"/>
          <w:color w:val="000000" w:themeColor="text1"/>
          <w:sz w:val="28"/>
          <w:szCs w:val="28"/>
        </w:rPr>
        <w:br/>
        <w:t>Ответ: музыкальное сопровождение мелодии голоса, мелодии инструментального произведения</w:t>
      </w:r>
    </w:p>
    <w:p w:rsid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Pr="00F1186A">
        <w:rPr>
          <w:rFonts w:ascii="Times New Roman" w:eastAsia="Times New Roman" w:hAnsi="Times New Roman" w:cs="Times New Roman"/>
          <w:color w:val="000000" w:themeColor="text1"/>
          <w:sz w:val="28"/>
          <w:szCs w:val="28"/>
        </w:rPr>
        <w:t>. Отгадайте музыкальный инструмент:</w:t>
      </w:r>
      <w:r w:rsidRPr="00F1186A">
        <w:rPr>
          <w:rFonts w:ascii="Times New Roman" w:eastAsia="Times New Roman" w:hAnsi="Times New Roman" w:cs="Times New Roman"/>
          <w:color w:val="000000" w:themeColor="text1"/>
          <w:sz w:val="28"/>
          <w:szCs w:val="28"/>
        </w:rPr>
        <w:br/>
        <w:t>На первом звучит музыка и танцуют дамы и кавалеры</w:t>
      </w:r>
      <w:r w:rsidRPr="00F1186A">
        <w:rPr>
          <w:rFonts w:ascii="Times New Roman" w:eastAsia="Times New Roman" w:hAnsi="Times New Roman" w:cs="Times New Roman"/>
          <w:color w:val="000000" w:themeColor="text1"/>
          <w:sz w:val="28"/>
          <w:szCs w:val="28"/>
        </w:rPr>
        <w:br/>
        <w:t>Второе — разделительный союз в русском языке</w:t>
      </w:r>
      <w:r w:rsidRPr="00F1186A">
        <w:rPr>
          <w:rFonts w:ascii="Times New Roman" w:eastAsia="Times New Roman" w:hAnsi="Times New Roman" w:cs="Times New Roman"/>
          <w:color w:val="000000" w:themeColor="text1"/>
          <w:sz w:val="28"/>
          <w:szCs w:val="28"/>
        </w:rPr>
        <w:br/>
        <w:t>Третье — порода собак</w:t>
      </w:r>
      <w:r w:rsidRPr="00F1186A">
        <w:rPr>
          <w:rFonts w:ascii="Times New Roman" w:eastAsia="Times New Roman" w:hAnsi="Times New Roman" w:cs="Times New Roman"/>
          <w:color w:val="000000" w:themeColor="text1"/>
          <w:sz w:val="28"/>
          <w:szCs w:val="28"/>
        </w:rPr>
        <w:br/>
        <w:t xml:space="preserve">Ответ: балалайка </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Pr="00F1186A">
        <w:rPr>
          <w:rFonts w:ascii="Times New Roman" w:eastAsia="Times New Roman" w:hAnsi="Times New Roman" w:cs="Times New Roman"/>
          <w:color w:val="000000" w:themeColor="text1"/>
          <w:sz w:val="28"/>
          <w:szCs w:val="28"/>
        </w:rPr>
        <w:t>Эти музыканты были обязательными участниками календарных праздников на Руси, свадеб, ярмарок, коронаций. Они умели сочинять песни, сценки, играли на всевозможных инструментах. Как их называли на Руси?</w:t>
      </w:r>
      <w:r w:rsidRPr="00F1186A">
        <w:rPr>
          <w:rFonts w:ascii="Times New Roman" w:eastAsia="Times New Roman" w:hAnsi="Times New Roman" w:cs="Times New Roman"/>
          <w:color w:val="000000" w:themeColor="text1"/>
          <w:sz w:val="28"/>
          <w:szCs w:val="28"/>
        </w:rPr>
        <w:br/>
        <w:t>Ответ: скоморохи</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Pr="00F1186A">
        <w:rPr>
          <w:rFonts w:ascii="Times New Roman" w:eastAsia="Times New Roman" w:hAnsi="Times New Roman" w:cs="Times New Roman"/>
          <w:color w:val="000000" w:themeColor="text1"/>
          <w:sz w:val="28"/>
          <w:szCs w:val="28"/>
        </w:rPr>
        <w:t xml:space="preserve"> Как называется самый старинный щипковый струнный музыкальный инструмент?</w:t>
      </w:r>
      <w:r w:rsidRPr="00F1186A">
        <w:rPr>
          <w:rFonts w:ascii="Times New Roman" w:eastAsia="Times New Roman" w:hAnsi="Times New Roman" w:cs="Times New Roman"/>
          <w:color w:val="000000" w:themeColor="text1"/>
          <w:sz w:val="28"/>
          <w:szCs w:val="28"/>
        </w:rPr>
        <w:br/>
        <w:t>Ответ: арфа</w:t>
      </w:r>
    </w:p>
    <w:p w:rsid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Pr="00F1186A">
        <w:rPr>
          <w:rFonts w:ascii="Times New Roman" w:eastAsia="Times New Roman" w:hAnsi="Times New Roman" w:cs="Times New Roman"/>
          <w:color w:val="000000" w:themeColor="text1"/>
          <w:sz w:val="28"/>
          <w:szCs w:val="28"/>
        </w:rPr>
        <w:t>. Какой инструмент Клара украла у Карла в известной скороговорке?</w:t>
      </w:r>
      <w:r w:rsidRPr="00F1186A">
        <w:rPr>
          <w:rFonts w:ascii="Times New Roman" w:eastAsia="Times New Roman" w:hAnsi="Times New Roman" w:cs="Times New Roman"/>
          <w:color w:val="000000" w:themeColor="text1"/>
          <w:sz w:val="28"/>
          <w:szCs w:val="28"/>
        </w:rPr>
        <w:br/>
        <w:t xml:space="preserve">Ответ: кларнет </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F1186A">
        <w:rPr>
          <w:b/>
          <w:color w:val="000000" w:themeColor="text1"/>
          <w:sz w:val="28"/>
          <w:szCs w:val="28"/>
        </w:rPr>
        <w:t xml:space="preserve">                                                                      </w:t>
      </w:r>
    </w:p>
    <w:p w:rsidR="00694632" w:rsidRPr="004935E5" w:rsidRDefault="00AA7B8A" w:rsidP="00AA7B8A">
      <w:pPr>
        <w:jc w:val="center"/>
        <w:rPr>
          <w:rFonts w:ascii="Times New Roman" w:hAnsi="Times New Roman" w:cs="Times New Roman"/>
          <w:sz w:val="28"/>
          <w:szCs w:val="28"/>
        </w:rPr>
      </w:pPr>
      <w:r w:rsidRPr="00AA7B8A">
        <w:rPr>
          <w:rFonts w:ascii="Times New Roman" w:hAnsi="Times New Roman" w:cs="Times New Roman"/>
          <w:b/>
          <w:sz w:val="32"/>
          <w:szCs w:val="32"/>
        </w:rPr>
        <w:t>7. Учебно-методические средства обучения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Формы занятий</w:t>
      </w:r>
      <w:r w:rsidRPr="004935E5">
        <w:rPr>
          <w:rFonts w:ascii="Times New Roman" w:hAnsi="Times New Roman" w:cs="Times New Roman"/>
          <w:sz w:val="28"/>
          <w:szCs w:val="28"/>
        </w:rPr>
        <w:br/>
        <w:t>1.Теоретические занятия: обобщающие теоретические занятия по темам, дающим представления об основных особенностях эстрадного искусства, современной песни и современной хореографии; знакомство с творчеством современных композиторов песенников;· теоретические сведения о различных песенных жанрах, их характерных особенностях, различиях и сходстве; · элементарные теоретические сведения по гармонии музыки, сольфеджио изучение музыкальных терминов;· теоретические знания по сценическому движению и актёрскому мастерству.</w:t>
      </w:r>
    </w:p>
    <w:p w:rsidR="00F1186A" w:rsidRDefault="00694632" w:rsidP="004935E5">
      <w:pPr>
        <w:rPr>
          <w:rFonts w:ascii="Times New Roman" w:hAnsi="Times New Roman" w:cs="Times New Roman"/>
          <w:sz w:val="28"/>
          <w:szCs w:val="28"/>
        </w:rPr>
      </w:pPr>
      <w:r w:rsidRPr="004935E5">
        <w:rPr>
          <w:rFonts w:ascii="Times New Roman" w:hAnsi="Times New Roman" w:cs="Times New Roman"/>
          <w:sz w:val="28"/>
          <w:szCs w:val="28"/>
        </w:rPr>
        <w:lastRenderedPageBreak/>
        <w:t>2.Практические занятия:</w:t>
      </w:r>
      <w:r w:rsidRPr="004935E5">
        <w:rPr>
          <w:rFonts w:ascii="Times New Roman" w:hAnsi="Times New Roman" w:cs="Times New Roman"/>
          <w:sz w:val="28"/>
          <w:szCs w:val="28"/>
        </w:rPr>
        <w:br/>
        <w:t>Занятия проводятся по следующим дисциплинам:</w:t>
      </w:r>
      <w:r w:rsidRPr="004935E5">
        <w:rPr>
          <w:rFonts w:ascii="Times New Roman" w:hAnsi="Times New Roman" w:cs="Times New Roman"/>
          <w:sz w:val="28"/>
          <w:szCs w:val="28"/>
        </w:rPr>
        <w:br/>
        <w:t>· вокальное мастерство;</w:t>
      </w:r>
      <w:r w:rsidRPr="004935E5">
        <w:rPr>
          <w:rFonts w:ascii="Times New Roman" w:hAnsi="Times New Roman" w:cs="Times New Roman"/>
          <w:sz w:val="28"/>
          <w:szCs w:val="28"/>
        </w:rPr>
        <w:br/>
        <w:t>· ансамблевое многоголосие;</w:t>
      </w:r>
      <w:r w:rsidRPr="004935E5">
        <w:rPr>
          <w:rFonts w:ascii="Times New Roman" w:hAnsi="Times New Roman" w:cs="Times New Roman"/>
          <w:sz w:val="28"/>
          <w:szCs w:val="28"/>
        </w:rPr>
        <w:br/>
        <w:t>· сольфеджио;</w:t>
      </w:r>
      <w:r w:rsidRPr="004935E5">
        <w:rPr>
          <w:rFonts w:ascii="Times New Roman" w:hAnsi="Times New Roman" w:cs="Times New Roman"/>
          <w:sz w:val="28"/>
          <w:szCs w:val="28"/>
        </w:rPr>
        <w:br/>
        <w:t>· актёрское мастерство;</w:t>
      </w:r>
      <w:r w:rsidRPr="004935E5">
        <w:rPr>
          <w:rFonts w:ascii="Times New Roman" w:hAnsi="Times New Roman" w:cs="Times New Roman"/>
          <w:sz w:val="28"/>
          <w:szCs w:val="28"/>
        </w:rPr>
        <w:br/>
        <w:t>· освоение вокальных приёмов и песенных жанров.</w:t>
      </w:r>
      <w:r w:rsidRPr="004935E5">
        <w:rPr>
          <w:rFonts w:ascii="Times New Roman" w:hAnsi="Times New Roman" w:cs="Times New Roman"/>
          <w:sz w:val="28"/>
          <w:szCs w:val="28"/>
        </w:rPr>
        <w:br/>
        <w:t>3.Индивидуальные занятия:</w:t>
      </w:r>
      <w:r w:rsidRPr="004935E5">
        <w:rPr>
          <w:rFonts w:ascii="Times New Roman" w:hAnsi="Times New Roman" w:cs="Times New Roman"/>
          <w:sz w:val="28"/>
          <w:szCs w:val="28"/>
        </w:rPr>
        <w:br/>
        <w:t xml:space="preserve">Учитывая принцип учёта возрастных и индивидуальных особенностей детей, со второго года обучения каждому ребёнку требуются индивидуальные занятия по: </w:t>
      </w:r>
      <w:r w:rsidRPr="004935E5">
        <w:rPr>
          <w:rFonts w:ascii="Times New Roman" w:hAnsi="Times New Roman" w:cs="Times New Roman"/>
          <w:sz w:val="28"/>
          <w:szCs w:val="28"/>
        </w:rPr>
        <w:br/>
        <w:t>· вокальному мастерству;</w:t>
      </w:r>
      <w:r w:rsidRPr="004935E5">
        <w:rPr>
          <w:rFonts w:ascii="Times New Roman" w:hAnsi="Times New Roman" w:cs="Times New Roman"/>
          <w:sz w:val="28"/>
          <w:szCs w:val="28"/>
        </w:rPr>
        <w:br/>
        <w:t>· актёрскому мастерству;</w:t>
      </w:r>
      <w:r w:rsidRPr="004935E5">
        <w:rPr>
          <w:rFonts w:ascii="Times New Roman" w:hAnsi="Times New Roman" w:cs="Times New Roman"/>
          <w:sz w:val="28"/>
          <w:szCs w:val="28"/>
        </w:rPr>
        <w:br/>
        <w:t>· хореографии.</w:t>
      </w:r>
      <w:r w:rsidRPr="004935E5">
        <w:rPr>
          <w:rFonts w:ascii="Times New Roman" w:hAnsi="Times New Roman" w:cs="Times New Roman"/>
          <w:sz w:val="28"/>
          <w:szCs w:val="28"/>
        </w:rPr>
        <w:br/>
        <w:t>Это необходимо для выравнивания возможностей детей.</w:t>
      </w:r>
      <w:r w:rsidRPr="004935E5">
        <w:rPr>
          <w:rFonts w:ascii="Times New Roman" w:hAnsi="Times New Roman" w:cs="Times New Roman"/>
          <w:sz w:val="28"/>
          <w:szCs w:val="28"/>
        </w:rPr>
        <w:br/>
      </w:r>
      <w:r w:rsidRPr="004935E5">
        <w:rPr>
          <w:rFonts w:ascii="Times New Roman" w:hAnsi="Times New Roman" w:cs="Times New Roman"/>
          <w:sz w:val="28"/>
          <w:szCs w:val="28"/>
        </w:rPr>
        <w:br/>
        <w:t>4.Репетиционно – концертные занятия: подготовка и публичное представление:· отдельных концертных номеров;</w:t>
      </w:r>
      <w:r w:rsidRPr="004935E5">
        <w:rPr>
          <w:rFonts w:ascii="Times New Roman" w:hAnsi="Times New Roman" w:cs="Times New Roman"/>
          <w:sz w:val="28"/>
          <w:szCs w:val="28"/>
        </w:rPr>
        <w:br/>
        <w:t>· вокально-хореографических композиций;</w:t>
      </w:r>
      <w:r w:rsidRPr="004935E5">
        <w:rPr>
          <w:rFonts w:ascii="Times New Roman" w:hAnsi="Times New Roman" w:cs="Times New Roman"/>
          <w:sz w:val="28"/>
          <w:szCs w:val="28"/>
        </w:rPr>
        <w:br/>
        <w:t>· тематических праздничных концертов;</w:t>
      </w:r>
      <w:r w:rsidRPr="004935E5">
        <w:rPr>
          <w:rFonts w:ascii="Times New Roman" w:hAnsi="Times New Roman" w:cs="Times New Roman"/>
          <w:sz w:val="28"/>
          <w:szCs w:val="28"/>
        </w:rPr>
        <w:br/>
        <w:t>· театрализованных представлений.Это способствует закреплению изученного материала, даёт детям возможность поделиться своими знаниями и творческими успехами с публикой. Публичные выступления играют большую роль в психологическом становлении личности – умение сосредоточиться, сконцентрироваться, преодолеть страх перед большой аудиторией.5.Игровые занятия:</w:t>
      </w:r>
      <w:r w:rsidRPr="004935E5">
        <w:rPr>
          <w:rFonts w:ascii="Times New Roman" w:hAnsi="Times New Roman" w:cs="Times New Roman"/>
          <w:sz w:val="28"/>
          <w:szCs w:val="28"/>
        </w:rPr>
        <w:br/>
        <w:t>· игры – конкурсы на лучшее исполнение песни, танца, роли в импровизационном спектакле;</w:t>
      </w:r>
      <w:r w:rsidRPr="004935E5">
        <w:rPr>
          <w:rFonts w:ascii="Times New Roman" w:hAnsi="Times New Roman" w:cs="Times New Roman"/>
          <w:sz w:val="28"/>
          <w:szCs w:val="28"/>
        </w:rPr>
        <w:br/>
        <w:t>· на лучшее придумывание песни, стихов к песне, танцевальные движения, сопровождающие песню;</w:t>
      </w:r>
      <w:r w:rsidRPr="004935E5">
        <w:rPr>
          <w:rFonts w:ascii="Times New Roman" w:hAnsi="Times New Roman" w:cs="Times New Roman"/>
          <w:sz w:val="28"/>
          <w:szCs w:val="28"/>
        </w:rPr>
        <w:br/>
        <w:t>· импровизационно-игровые моменты в процессе подготовки музыкальных номеров.</w:t>
      </w:r>
      <w:r w:rsidRPr="004935E5">
        <w:rPr>
          <w:rFonts w:ascii="Times New Roman" w:hAnsi="Times New Roman" w:cs="Times New Roman"/>
          <w:sz w:val="28"/>
          <w:szCs w:val="28"/>
        </w:rPr>
        <w:br/>
      </w:r>
      <w:r w:rsidRPr="004935E5">
        <w:rPr>
          <w:rFonts w:ascii="Times New Roman" w:hAnsi="Times New Roman" w:cs="Times New Roman"/>
          <w:sz w:val="28"/>
          <w:szCs w:val="28"/>
        </w:rPr>
        <w:br/>
        <w:t>6. Экскурсионные занятия:</w:t>
      </w:r>
      <w:r w:rsidRPr="004935E5">
        <w:rPr>
          <w:rFonts w:ascii="Times New Roman" w:hAnsi="Times New Roman" w:cs="Times New Roman"/>
          <w:sz w:val="28"/>
          <w:szCs w:val="28"/>
        </w:rPr>
        <w:br/>
        <w:t>· посещение концертов различных творческих коллективов ДЮЦ;</w:t>
      </w:r>
      <w:r w:rsidRPr="004935E5">
        <w:rPr>
          <w:rFonts w:ascii="Times New Roman" w:hAnsi="Times New Roman" w:cs="Times New Roman"/>
          <w:sz w:val="28"/>
          <w:szCs w:val="28"/>
        </w:rPr>
        <w:br/>
        <w:t>· посещение концертов городских Домов Культуры с участием различных творческих коллективов.</w:t>
      </w:r>
      <w:r w:rsidRPr="004935E5">
        <w:rPr>
          <w:rFonts w:ascii="Times New Roman" w:hAnsi="Times New Roman" w:cs="Times New Roman"/>
          <w:sz w:val="28"/>
          <w:szCs w:val="28"/>
        </w:rPr>
        <w:br/>
        <w:t>9.Роль педагогической диагностики и мониторинга по вокальному обучению детей.</w:t>
      </w:r>
    </w:p>
    <w:p w:rsidR="00F1186A" w:rsidRDefault="00694632" w:rsidP="004935E5">
      <w:pPr>
        <w:rPr>
          <w:rFonts w:ascii="Times New Roman" w:hAnsi="Times New Roman" w:cs="Times New Roman"/>
          <w:sz w:val="28"/>
          <w:szCs w:val="28"/>
        </w:rPr>
      </w:pPr>
      <w:r w:rsidRPr="004935E5">
        <w:rPr>
          <w:rFonts w:ascii="Times New Roman" w:hAnsi="Times New Roman" w:cs="Times New Roman"/>
          <w:sz w:val="28"/>
          <w:szCs w:val="28"/>
        </w:rPr>
        <w:lastRenderedPageBreak/>
        <w:t>Осуществление контроля</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Оценке и контролю результатов обучения подлежат: — формирование музыкальной культуры как неотъемлемой части духовной культуры;—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деятельности;-освоение образцов современной музыки, усвоении знаний о музыкантах, музыкальных инструментах, музыкальной грамоте и искусстве вокала, ее интонационно-образной природе, жанровом и стилевом многообразии, о выразительных средствах, особенностях музыкального языка; музыкальном фольклоре и современном творчестве отечественных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 — овладение практическими умениями и навыками в различных видах музыкально-творческой деятельности: в пении, музыкально-пластическом движении, импровизации, драматизации исполняемых произведений;—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музыкой и музыкальном самообразовании; эмоционально-ценностного отношения к музыке; слушательской и исполнительской культуры учащихся.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Контроль в рамках реализации программы носит мотивационно — стимулирующий и корригирующий характер.Виды контроля: — предварительный — диагностика способностей учащихся;— текущий – наблюдение за успешностью освоения обучающимися вокальными умениями и развитием вокального мастерства;— итоговый — анализ результатов выступления обучающихся в рамках школьных. городских, окружных и российских мероприятий.</w:t>
      </w:r>
      <w:r w:rsidRPr="004935E5">
        <w:rPr>
          <w:rFonts w:ascii="Times New Roman" w:hAnsi="Times New Roman" w:cs="Times New Roman"/>
          <w:sz w:val="28"/>
          <w:szCs w:val="28"/>
        </w:rPr>
        <w:br/>
        <w:t xml:space="preserve">Педагогическая диагностика и мониторинг являются очень важным фактором успешной деятельности педагога в системе дополнительного образования, показателем его профессиональной компетентности и профессионализма. Любую педагогическую деятельность следует начинать с этапа входной диагностики. При работе вокальной студии диагностируется степень сформированности музыкальных способностей детей, а именно – музыкального звуковысотного слуха, музыкального метра – ритмических способностей, музыкальной памяти, эмоциональной отзывчивости </w:t>
      </w:r>
      <w:r w:rsidRPr="004935E5">
        <w:rPr>
          <w:rFonts w:ascii="Times New Roman" w:hAnsi="Times New Roman" w:cs="Times New Roman"/>
          <w:sz w:val="28"/>
          <w:szCs w:val="28"/>
        </w:rPr>
        <w:lastRenderedPageBreak/>
        <w:t xml:space="preserve">(классификация дана по Теплову).Степень сформированности музыкального звуковысотного слуха занимает центральное место в понятии музыкальных способностей и осуществляется через вокальное воспроизведение, то есть пение, которое и представляет собой, в сущности, детальный звуковой анализ музыкальной ткани. Следует помнить, что под музыкальным слухом подразумевается способность человека слышать и воспроизводить звуковысотное движение. </w:t>
      </w:r>
    </w:p>
    <w:p w:rsidR="00694632" w:rsidRPr="004935E5" w:rsidRDefault="00694632" w:rsidP="004935E5">
      <w:pPr>
        <w:rPr>
          <w:rFonts w:ascii="Times New Roman" w:hAnsi="Times New Roman" w:cs="Times New Roman"/>
          <w:sz w:val="28"/>
          <w:szCs w:val="28"/>
        </w:rPr>
      </w:pP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Певческий голос тесно связан с голосом речевым, поэтому и диагностический этап нужно начинать с работы в речевом режиме. Для этого нужно провести два исследования:</w:t>
      </w:r>
    </w:p>
    <w:p w:rsidR="00694632" w:rsidRPr="004935E5"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Диагностика сформированности высоких интонаций в речевом голосе детей. В зависимости от степени развития высоких интонаций дети распределяются в три группы: высокая, средняя, низкая степень сформированности высоких интонаций</w:t>
      </w:r>
    </w:p>
    <w:p w:rsidR="005E2AEA"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Диагностика сформированности низких интонаций в речевом голосе детей. В зависимости от степени развития низких интонаций дети распределяются в три группы: высокая, средняя, низкая степень сформированности низких интонаций.</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Лучше не пренебрегать этим исследованием, потому что оно наиболее точно отражает реальную картину сформированности слуха у детей, координации между слухом и голосом, а так же природный тембр и диапазон голоса.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Следующим этапом работы по диагностированию детей является определение уровня чистоты интонирования певческого голоса, то есть выяснение уровня сформированности музыкального звуковысотного слуха, в результате которого дети распределяются в четыре группы:1. чисто интонируют без поддержки инструмента – музыкальный слух сформирован;2. чисто интонируют с поддержкой инструмента – музыкальные представления слабые;3. поющие неверно – музыкальный слух в стадии формирования;4. поющие неверно даже в ограниченном диапазоне – музыкальный слух в начальной стадии формирования.</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Параллельно с основным исследованием фиксируется активность артикуляции (активная, средняя, вялая), и особенности дикции (без дефектов, с дефектами) Результаты исследования записываются в сводную таблицу, в которой можно заменить запись слов на цветовые обозначения, например: высокий уровень-красный цвет, средний – зеленый и т.д.)</w:t>
      </w:r>
    </w:p>
    <w:p w:rsidR="00694632" w:rsidRPr="004935E5"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На этом работа на первом диагностическом этапе заканчивается. А дальше начинается основное исследование – мониторинг педагогического процесса.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lastRenderedPageBreak/>
        <w:t>Работа эта должна заключается в постоянном (на каждом занятии) наблюдении за результатами деятельности педагога и детей. Результаты наблюдений фиксируются и анализируются, педагогический процесс корректируется. Очень важно рассматривать и результаты, и затраты в педагогическом процессе, особо выделяя показатели эффективности процесса, показатели качества результата.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Так осуществляется системный мониторинг педагогического процесса, в котором, в отличие от результативного (мониторинг по результату, результаты рассматриваются в отрыве от процесса) и процессуального (оцениваются затратыв процессе, характеристика процесса в отрыве от результата), учитываются все показатели в комплексе.</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И особенно приятно, когда в процесс мониторинга включаются дети. Когда у детей уже достаточно сформирован эталон пения, они могут очень правильно и точно оценивать степень развития собствен</w:t>
      </w:r>
      <w:r w:rsidR="00AA7B8A">
        <w:rPr>
          <w:rFonts w:ascii="Times New Roman" w:hAnsi="Times New Roman" w:cs="Times New Roman"/>
          <w:sz w:val="28"/>
          <w:szCs w:val="28"/>
        </w:rPr>
        <w:t xml:space="preserve">ного певческого голоса и голосо </w:t>
      </w:r>
      <w:r w:rsidRPr="004935E5">
        <w:rPr>
          <w:rFonts w:ascii="Times New Roman" w:hAnsi="Times New Roman" w:cs="Times New Roman"/>
          <w:sz w:val="28"/>
          <w:szCs w:val="28"/>
        </w:rPr>
        <w:t>своих сверстников, а так же степень сформированности музыкального звуковысотного слуха.Особое внимание следует уделять детям первой группы по степени сформированности музыкального звуковысотного слуха. Как правило, слух и голос таким детям подарила природа, мы называем таких детей художественно одаренными. Работу с такими детьми нужно осуществлять индивидуально и очень дифференцированно, изучая природу его голоса, особенности темперамента, характера, мышления, его музыкальные пристрастия и музыкальный вкус.</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При работе с детьми следует помнить, что одному ребенку в силу своих природных способностей достаточно месяца, чтобы овладеть основами певческого голоса, другому не хватает и года.Диагностика и мониторинг должны стимулировать деятельность педагога и детей, а не гасить ее. У любого, даже самого “слабого”, ребенка надо поддерживать уверенность в том, что он справиться, создавать ситуацию успеха и радоваться вместе с ним малейшей победе. Диагностика вокальных и музыкально — ритмических способностей детейна занятиях в студии. В основе построения занятий с детьми вокалом лежит принцип диагностики и развития музыкальных способностей в процессе обучения детей пению. Диагностика в каждой возрастной группе проводится в начале, середине и в конце учебного года. При разработке диагностических методик учитывается, прежде всего:— чтобы они были собственно музыкальными, — соответствовали возрасту и степени музыкальной обученности детей,— давали возможность судить об уровне развития исследуемой способности в совокупности составляющих её компонентов (ладового чувства, музыкально-слуховых представлений и чувства ритма), исходя из структуры музыкальных способностей знаменитого музыкального психолога Б. М. Теплова.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lastRenderedPageBreak/>
        <w:t xml:space="preserve">Примерные задания для определения ладового чувства, музыкально-слуховых представлений, чувства ритма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Для установления уровня развития ладового чувства:</w:t>
      </w:r>
      <w:r w:rsidRPr="004935E5">
        <w:rPr>
          <w:rFonts w:ascii="Times New Roman" w:hAnsi="Times New Roman" w:cs="Times New Roman"/>
          <w:sz w:val="28"/>
          <w:szCs w:val="28"/>
        </w:rPr>
        <w:br/>
        <w:t>Задание 1. Наблюдение за эмоциональным восприятием музыки. Рассказать о содержании музыки. Беседа о выразительном значении динамики. Характере мелодических интонаций, выразительных тембрах инструментов, передающий характер музыки. Можно попросить детей изобразить характер музыки в движении. Задание 2.Сочинение мелодии на заданный текст. Закончить мелодию на тонике. Можно использовать вопросно-ответную форму. Задание 3.Упражнения на различение лада.Для установления уровня развития музыкально-слуховых представлений</w:t>
      </w:r>
      <w:r w:rsidRPr="004935E5">
        <w:rPr>
          <w:rFonts w:ascii="Times New Roman" w:hAnsi="Times New Roman" w:cs="Times New Roman"/>
          <w:sz w:val="28"/>
          <w:szCs w:val="28"/>
        </w:rPr>
        <w:br/>
        <w:t>Задание 1. Узнавать направление движения мелодии вверх, вниз, на месте (вверху или внизу)Ответить, на каком слове, изменилась мелодия. (Например, в песенках “Василёк” или “Петушок” р. н. мелодия).Задание 2.Спеть любимую песню, сначала с аккомпанементом, затем без музыкального сопровождения. Чисто интонируя мелодию. Задание 3.Повторить специально сыгранную незнакомую мелодию. Для установления уровня развития чувства ритма</w:t>
      </w:r>
      <w:r w:rsidRPr="004935E5">
        <w:rPr>
          <w:rFonts w:ascii="Times New Roman" w:hAnsi="Times New Roman" w:cs="Times New Roman"/>
          <w:sz w:val="28"/>
          <w:szCs w:val="28"/>
        </w:rPr>
        <w:br/>
        <w:t>Задание 1.Прослушав несложную мелодию (8 тактов) предложить детям простучать её ритм, а при повторном исполнении самостоятельно воспроизвести его хлопками или на детских музыкальных инструментах.</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Задание 2. Прослушав разнохарактерные и разножанровые пьесы дети должны изобразить в движении соответствующий характер. Эмоционально, ритмично изображать музыкальные штрихи – legato, staccato, non legato, чувствовать акценты, выделять в движениях фразы. Дать жанровую характеристику музыкальных произведений.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Задание 3. Чувствовать изменения характера и темпа музыки, передавать эти изменения в движениях. В зависимости от возрастной группы задания для диагностирования даются более или менее сложные.</w:t>
      </w:r>
    </w:p>
    <w:p w:rsidR="00F1186A"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Критерии оценки уровней развития общих музыкальных способностей 5 Высокий уровень– индивидуальность исполнения, яркость тембральной окраски, поставленное дыхание, хорошо развитый ладовый и гармонический слух, точное интонирование мелодии, умение импровизировать на заданную тему и самостоятельно, творческая активность, его инициатива; быстрое осмысление задания, точное, выразительное его исполнение без помощи взрослого; ярко выраженная эмоциональность (во всех видах музыкальной </w:t>
      </w:r>
      <w:r w:rsidRPr="004935E5">
        <w:rPr>
          <w:rFonts w:ascii="Times New Roman" w:hAnsi="Times New Roman" w:cs="Times New Roman"/>
          <w:sz w:val="28"/>
          <w:szCs w:val="28"/>
        </w:rPr>
        <w:lastRenderedPageBreak/>
        <w:t>деятельности)4 Уровень – выше среднего -умение держаться на сцене, чистота интонирования, достаточно развитый ладовый и гармонический слух, дыхание ближе к смешанному, творческая активность, точное выразительное исполнение, эмоциональность во всех видах музыкальной деятельности.3 Средний уровень – не достаточно яркий тембр, но интонирует достаточно точно, дыхание не достаточно развито, проявляет эмоциональный интерес, желание включиться в музыкальную деятельность, но на сцене держится не достаточно раскованно. Ребёнок затрудняется в выполнении задания. Требуется помощь педагога, дополнительное объяснение, показ, повторы.2 Низкий уровень– интонирует не точно, (либо гудошник), неприятный для восприятия тембр голоса, дыхание поверхностное, малоэмоционален, “ровно”, спокойно относится к музыке, к музыкальной деятельности, нет активного интереса, равнодушен. Не способен к самостоятельности.1 Критический уровень– (редко встречаемая оценка) – негативное отношение к музыке, музыкальной деятельности. Обычно это связано с отклонениями в развитии и здоровье ребёнка или с педагогической запущенностью (чаще по вине семьи).Запись в вокальную студию производится по желанию детей и по просьбам родителей, но по предварительному прослушиванию. Ситуация проверки вокальных данных и музыкального слуха – обычная обстановка. Необходимо учитывать, не скован ли ученик, не стесняется ли он петь, двигаться, стремится ли преодолеть трудности. Задача педагога определить диапазон голоса каждого ученика, музыкальную память, первоначальный уровень развития музыкальных способностей, музыкально – ритмические данные. Цель педагогической диагностики</w:t>
      </w:r>
      <w:r w:rsidR="00F1186A">
        <w:rPr>
          <w:rFonts w:ascii="Times New Roman" w:hAnsi="Times New Roman" w:cs="Times New Roman"/>
          <w:sz w:val="28"/>
          <w:szCs w:val="28"/>
        </w:rPr>
        <w:t xml:space="preserve">.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Проведение педагогической диагностики необходимо для:· Выявления начального уровня музыкальных способностей ребёнка, состояние его эмоциональной сферы;· Проектирование индивидуальной работы;· Оценка эффекта педагогического воздействия. В процессе занятий педагог оценивает проявления детей, сравнивая их между собой, условно ориентируется на лучшие показатели, выявленные для данного возраста.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Цель диагностики: выявление уровня общего музыкального развития и вокальных способностей (начального уровня и динамики развития, эффективности педагогического воздействия).Метод диагностики:наблюдение за детьми в процессе занятий, индивидуальный опрос в условиях выполнения обычных и специально подобранных заданий. Обозначение показателей диагностики:5- высокий результат;4 – результат выше среднего;3– средний результат;2 –низкий результат;1 – критический уровень (редко встречаемая оценка).Критериями </w:t>
      </w:r>
      <w:r w:rsidRPr="004935E5">
        <w:rPr>
          <w:rFonts w:ascii="Times New Roman" w:hAnsi="Times New Roman" w:cs="Times New Roman"/>
          <w:sz w:val="28"/>
          <w:szCs w:val="28"/>
        </w:rPr>
        <w:lastRenderedPageBreak/>
        <w:t>овладения навыками вокальной техники каждого года обучения, а также к окончанию реализации программы являются следующие навыки и умения детей.</w:t>
      </w:r>
    </w:p>
    <w:p w:rsidR="00694632" w:rsidRPr="004935E5" w:rsidRDefault="00694632" w:rsidP="004935E5">
      <w:pPr>
        <w:rPr>
          <w:rFonts w:ascii="Times New Roman" w:hAnsi="Times New Roman" w:cs="Times New Roman"/>
          <w:sz w:val="28"/>
          <w:szCs w:val="28"/>
        </w:rPr>
      </w:pPr>
    </w:p>
    <w:tbl>
      <w:tblPr>
        <w:tblW w:w="0" w:type="auto"/>
        <w:tblBorders>
          <w:top w:val="single" w:sz="4" w:space="0" w:color="999999"/>
          <w:left w:val="single" w:sz="4" w:space="0" w:color="999999"/>
          <w:bottom w:val="single" w:sz="4" w:space="0" w:color="999999"/>
          <w:right w:val="single" w:sz="4" w:space="0" w:color="999999"/>
        </w:tblBorders>
        <w:tblCellMar>
          <w:top w:w="15" w:type="dxa"/>
          <w:left w:w="15" w:type="dxa"/>
          <w:bottom w:w="15" w:type="dxa"/>
          <w:right w:w="15" w:type="dxa"/>
        </w:tblCellMar>
        <w:tblLook w:val="04A0"/>
      </w:tblPr>
      <w:tblGrid>
        <w:gridCol w:w="438"/>
        <w:gridCol w:w="6113"/>
        <w:gridCol w:w="425"/>
        <w:gridCol w:w="425"/>
        <w:gridCol w:w="426"/>
        <w:gridCol w:w="456"/>
        <w:gridCol w:w="402"/>
        <w:gridCol w:w="419"/>
      </w:tblGrid>
      <w:tr w:rsidR="00694632" w:rsidRPr="004935E5" w:rsidTr="00534C2B">
        <w:trPr>
          <w:trHeight w:val="203"/>
        </w:trPr>
        <w:tc>
          <w:tcPr>
            <w:tcW w:w="0" w:type="auto"/>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п/п</w:t>
            </w:r>
          </w:p>
        </w:tc>
        <w:tc>
          <w:tcPr>
            <w:tcW w:w="6113"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Ф.И. ребенка    Основные критерии</w:t>
            </w:r>
          </w:p>
        </w:tc>
        <w:tc>
          <w:tcPr>
            <w:tcW w:w="425"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gridSpan w:val="3"/>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br/>
              <w:t>Проценты</w:t>
            </w:r>
          </w:p>
        </w:tc>
      </w:tr>
      <w:tr w:rsidR="00694632" w:rsidRPr="004935E5" w:rsidTr="00534C2B">
        <w:trPr>
          <w:trHeight w:val="20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6113"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5"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5"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6"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н</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w:t>
            </w: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Музыкальный слух</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Способ звукообразования, тембр</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Диапазон</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Дикция</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Дыхание</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Выразительность исполнения</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7.</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Интерес к предмету, готовность продолжать посещать занятия в следующем уч. году</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bl>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Ритмопластика</w:t>
      </w:r>
    </w:p>
    <w:tbl>
      <w:tblPr>
        <w:tblW w:w="0" w:type="auto"/>
        <w:tblBorders>
          <w:top w:val="single" w:sz="4" w:space="0" w:color="999999"/>
          <w:left w:val="single" w:sz="4" w:space="0" w:color="999999"/>
          <w:bottom w:val="single" w:sz="4" w:space="0" w:color="999999"/>
          <w:right w:val="single" w:sz="4" w:space="0" w:color="999999"/>
        </w:tblBorders>
        <w:tblCellMar>
          <w:top w:w="15" w:type="dxa"/>
          <w:left w:w="15" w:type="dxa"/>
          <w:bottom w:w="15" w:type="dxa"/>
          <w:right w:w="15" w:type="dxa"/>
        </w:tblCellMar>
        <w:tblLook w:val="04A0"/>
      </w:tblPr>
      <w:tblGrid>
        <w:gridCol w:w="775"/>
        <w:gridCol w:w="5776"/>
        <w:gridCol w:w="1279"/>
        <w:gridCol w:w="456"/>
        <w:gridCol w:w="402"/>
        <w:gridCol w:w="419"/>
      </w:tblGrid>
      <w:tr w:rsidR="00694632" w:rsidRPr="004935E5" w:rsidTr="00534C2B">
        <w:trPr>
          <w:trHeight w:val="203"/>
        </w:trPr>
        <w:tc>
          <w:tcPr>
            <w:tcW w:w="0" w:type="auto"/>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п/п</w:t>
            </w:r>
          </w:p>
        </w:tc>
        <w:tc>
          <w:tcPr>
            <w:tcW w:w="5776"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Ф.И. ребенкаОсновные критерии</w:t>
            </w:r>
          </w:p>
        </w:tc>
        <w:tc>
          <w:tcPr>
            <w:tcW w:w="1279"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gridSpan w:val="3"/>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br/>
              <w:t>Проценты</w:t>
            </w:r>
          </w:p>
        </w:tc>
      </w:tr>
      <w:tr w:rsidR="00694632" w:rsidRPr="004935E5" w:rsidTr="00534C2B">
        <w:trPr>
          <w:trHeight w:val="20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5776"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1279"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н</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w:t>
            </w: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Музыкальность</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Выразительность исполнения</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Лабильность нервных процессов</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Координация, ловкость движений</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Гибкость, пластичность</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lastRenderedPageBreak/>
              <w:t>6.</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Творческие проявления</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7.</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Интерес к предмету, готовность продолжать посещать занятия в следующем уч. году</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bl>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Диагностирование проходит на начало учебного года, в середине и по окончании учебного года. Формой подведения итогов деятельности всех групп за учебный год является проведение ежегодного отчётного концерта с участием всех студийцев и концертная деятельность.8. Социально-психологический блок</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В работе с детьми необходимо создать условия для самовыражения, разумного проявления внешней и внутренней активности, с целью своевременной профилактики отклонений в социальном развитии личности. Предупреждение отклонений в развитии личности и поведении детей требует обучения их психологическим навыкам поведения, умению делать здоровый выбор, укрепления коммуникативных навыков.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Для контактного взаимодействия и доверительного общения в группах проводятся игры по развитию коммуникативных навыков и снятию психологического барьера.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Материально- техническое оснащение детской вокальной студии эстрадной песни должно соответствовать определенным нормам и требованиям. Аппаратура должна быть хорошего качества, отвечающая современным запросами общества. Оснащение вокального ансамбля следующее: микрофоны(4-6 шт.); микшерный пульт, усилитель, колонки (мощностью не менее 150 Вт), монитор, наушники, стереомагнитофон, стойки для микрофонов (2-3 шт.), компьютер с музыкальной библиотекой детской и популярной музыки, музыкальная литература для учащихся и педагога. Для детей дошкольного возраста имеются стульчики соответствующего размера. Аудитория проведения занятий звукоизолирующая, аппаратура тщательно настроена, звучание умеренное. Ансамблевая и концертная деятельность на третьем, четвертом и пятом году обучения является ведущей. Проверкой эффективности усвоения программы являются творческие отчеты, публичные выступления, участие в мастер — классах, концертная деятельность. Правильно подобранный репертуар вокального ансамбля способствует формированию нравственного потенциала, развитию эстетического вкуса, профессиональному росту коллектива, определяет его лицо и в целом профессиональное самоопределение детей старшего возраста.</w:t>
      </w:r>
    </w:p>
    <w:p w:rsidR="00694632" w:rsidRPr="00374646" w:rsidRDefault="00694632" w:rsidP="00374646">
      <w:pPr>
        <w:pStyle w:val="af9"/>
        <w:numPr>
          <w:ilvl w:val="0"/>
          <w:numId w:val="8"/>
        </w:numPr>
        <w:tabs>
          <w:tab w:val="left" w:pos="709"/>
        </w:tabs>
        <w:jc w:val="center"/>
        <w:rPr>
          <w:rFonts w:ascii="Times New Roman" w:hAnsi="Times New Roman"/>
          <w:b/>
          <w:sz w:val="32"/>
          <w:szCs w:val="32"/>
        </w:rPr>
      </w:pPr>
      <w:r w:rsidRPr="00374646">
        <w:rPr>
          <w:rFonts w:ascii="Times New Roman" w:hAnsi="Times New Roman"/>
          <w:b/>
          <w:sz w:val="32"/>
          <w:szCs w:val="32"/>
        </w:rPr>
        <w:lastRenderedPageBreak/>
        <w:t xml:space="preserve">Список примерного репертуара по программе </w:t>
      </w:r>
    </w:p>
    <w:p w:rsidR="00F1186A" w:rsidRPr="00374646" w:rsidRDefault="00F1186A" w:rsidP="00374646">
      <w:pPr>
        <w:pStyle w:val="af9"/>
        <w:tabs>
          <w:tab w:val="left" w:pos="709"/>
        </w:tabs>
        <w:jc w:val="left"/>
        <w:rPr>
          <w:rFonts w:ascii="Times New Roman" w:hAnsi="Times New Roman"/>
          <w:b/>
          <w:bCs/>
          <w:color w:val="000000"/>
          <w:sz w:val="32"/>
          <w:szCs w:val="32"/>
        </w:rPr>
      </w:pPr>
      <w:r w:rsidRPr="00374646">
        <w:rPr>
          <w:rFonts w:ascii="Times New Roman" w:hAnsi="Times New Roman"/>
          <w:sz w:val="28"/>
          <w:szCs w:val="28"/>
        </w:rPr>
        <w:t>Пение песен под фонограмму -1:</w:t>
      </w:r>
      <w:r w:rsidRPr="00374646">
        <w:rPr>
          <w:rFonts w:ascii="Times New Roman" w:hAnsi="Times New Roman"/>
          <w:sz w:val="28"/>
          <w:szCs w:val="28"/>
        </w:rPr>
        <w:br/>
        <w:t>СД «Лимонадный дождик» муз-. К. Костин. Детская эстрадная шоу-группа «Дельфин», «Лимонадный дождик», «Ежик»,</w:t>
      </w:r>
      <w:r w:rsidRPr="00374646">
        <w:rPr>
          <w:rFonts w:ascii="Times New Roman" w:hAnsi="Times New Roman"/>
          <w:sz w:val="28"/>
          <w:szCs w:val="28"/>
        </w:rPr>
        <w:br/>
        <w:t>СД «Весёлый клоун» муз. -Фадеева – Москалёва, «Королевство кошек», «Жар-птица», «Ангел мой», «Дети»,</w:t>
      </w:r>
      <w:r w:rsidRPr="00374646">
        <w:rPr>
          <w:rFonts w:ascii="Times New Roman" w:hAnsi="Times New Roman"/>
          <w:sz w:val="28"/>
          <w:szCs w:val="28"/>
        </w:rPr>
        <w:br/>
        <w:t>СД «Пусть будет всем хорошо» муз.- Ю. Вережников Детский театр песни «Серебряный колокольчик». «Надежда есть», «Плюшевый друг», «Алые паруса», «Капитан Немо», «Золотые звоны», «Белый лист»,</w:t>
      </w:r>
      <w:r w:rsidRPr="00374646">
        <w:rPr>
          <w:rFonts w:ascii="Times New Roman" w:hAnsi="Times New Roman"/>
          <w:sz w:val="28"/>
          <w:szCs w:val="28"/>
        </w:rPr>
        <w:br/>
        <w:t>СД «Голос детства» муз. -В. Михайлов, «Колыбельная», «Радуга», «Голос детства»,</w:t>
      </w:r>
      <w:r w:rsidRPr="00374646">
        <w:rPr>
          <w:rFonts w:ascii="Times New Roman" w:hAnsi="Times New Roman"/>
          <w:sz w:val="28"/>
          <w:szCs w:val="28"/>
        </w:rPr>
        <w:br/>
        <w:t>СД «Каждому по лучику» муз. -А. Ермолов</w:t>
      </w:r>
      <w:r w:rsidRPr="00374646">
        <w:rPr>
          <w:rFonts w:ascii="Times New Roman" w:hAnsi="Times New Roman"/>
          <w:sz w:val="28"/>
          <w:szCs w:val="28"/>
        </w:rPr>
        <w:br/>
        <w:t>«Новый год», «Тайные сны», «Зимняя сказка»,</w:t>
      </w:r>
      <w:r w:rsidRPr="00374646">
        <w:rPr>
          <w:rFonts w:ascii="Times New Roman" w:hAnsi="Times New Roman"/>
          <w:sz w:val="28"/>
          <w:szCs w:val="28"/>
        </w:rPr>
        <w:br/>
        <w:t>СД «Дай мне руку!» муз. -Ж. Колмагорова Детский театр песни «Серебряный колокольчик»</w:t>
      </w:r>
      <w:r w:rsidRPr="00374646">
        <w:rPr>
          <w:rFonts w:ascii="Times New Roman" w:hAnsi="Times New Roman"/>
          <w:sz w:val="28"/>
          <w:szCs w:val="28"/>
        </w:rPr>
        <w:br/>
        <w:t>«Буги-вуги для осьминога», «Звёздная ночь», «Дай мне руку»,</w:t>
      </w:r>
      <w:r w:rsidRPr="00374646">
        <w:rPr>
          <w:rFonts w:ascii="Times New Roman" w:hAnsi="Times New Roman"/>
          <w:sz w:val="28"/>
          <w:szCs w:val="28"/>
        </w:rPr>
        <w:br/>
        <w:t>СД «Солнце красное» муз.- С. Смирнова</w:t>
      </w:r>
      <w:r w:rsidRPr="00374646">
        <w:rPr>
          <w:rFonts w:ascii="Times New Roman" w:hAnsi="Times New Roman"/>
          <w:sz w:val="28"/>
          <w:szCs w:val="28"/>
        </w:rPr>
        <w:br/>
        <w:t>«Море», «Праздники», «Школа», «Дворовый кот».</w:t>
      </w:r>
      <w:r w:rsidRPr="00374646">
        <w:rPr>
          <w:rFonts w:ascii="Times New Roman" w:hAnsi="Times New Roman"/>
          <w:sz w:val="28"/>
          <w:szCs w:val="28"/>
        </w:rPr>
        <w:br/>
        <w:t>Пение под фортепиано:</w:t>
      </w:r>
      <w:r w:rsidRPr="00374646">
        <w:rPr>
          <w:rFonts w:ascii="Times New Roman" w:hAnsi="Times New Roman"/>
          <w:sz w:val="28"/>
          <w:szCs w:val="28"/>
        </w:rPr>
        <w:br/>
        <w:t>«Паруса» муз. — С. Ведерников, «Наш пастух» венгерская народная песня, обработка – З. Кодай, «Чудеса» муз. – О. Юдахина, «»Колыбельная» муз. – А. Флиис, «Сны» муз. – Р. Бойко, «Песенка про всех на свете» муз. – А. Осадчий.</w:t>
      </w:r>
      <w:r w:rsidRPr="00374646">
        <w:rPr>
          <w:rFonts w:ascii="Times New Roman" w:hAnsi="Times New Roman"/>
          <w:sz w:val="28"/>
          <w:szCs w:val="28"/>
        </w:rPr>
        <w:br/>
        <w:t>Репертуар для танцевального творчества:</w:t>
      </w:r>
      <w:r w:rsidRPr="00374646">
        <w:rPr>
          <w:rFonts w:ascii="Times New Roman" w:hAnsi="Times New Roman"/>
          <w:sz w:val="28"/>
          <w:szCs w:val="28"/>
        </w:rPr>
        <w:br/>
        <w:t>«Ритмическая мозаика» Программа по ритмической пластике для детей. А. Буренина</w:t>
      </w:r>
      <w:r w:rsidRPr="00374646">
        <w:rPr>
          <w:rFonts w:ascii="Times New Roman" w:hAnsi="Times New Roman"/>
          <w:sz w:val="28"/>
          <w:szCs w:val="28"/>
        </w:rPr>
        <w:br/>
        <w:t>«Воздушная кукуруза», «Свежий ветер», «Красный сарафан», «Светот месяц», «Танец стрелок часов», «Танец мышек».</w:t>
      </w:r>
      <w:r w:rsidRPr="00374646">
        <w:rPr>
          <w:rFonts w:ascii="Times New Roman" w:hAnsi="Times New Roman"/>
          <w:sz w:val="28"/>
          <w:szCs w:val="28"/>
        </w:rPr>
        <w:br/>
        <w:t>Игры на релаксацию, мышечное расслабление: «Баба Яга», «Тюльпан», «Снежная королева», «Снежная Баба», «Гипнотезёр», «Не ошибись».</w:t>
      </w:r>
    </w:p>
    <w:p w:rsidR="00694632" w:rsidRPr="00AA7B8A" w:rsidRDefault="00F1186A" w:rsidP="00AA7B8A">
      <w:pPr>
        <w:tabs>
          <w:tab w:val="left" w:pos="709"/>
          <w:tab w:val="left" w:pos="993"/>
          <w:tab w:val="left" w:pos="1277"/>
          <w:tab w:val="left" w:pos="1561"/>
          <w:tab w:val="left" w:pos="1845"/>
          <w:tab w:val="left" w:pos="2129"/>
          <w:tab w:val="left" w:pos="2413"/>
          <w:tab w:val="left" w:pos="2888"/>
        </w:tabs>
        <w:ind w:left="284" w:firstLine="142"/>
        <w:jc w:val="center"/>
        <w:rPr>
          <w:rFonts w:ascii="Times New Roman" w:hAnsi="Times New Roman" w:cs="Times New Roman"/>
          <w:b/>
          <w:bCs/>
          <w:color w:val="000000"/>
          <w:sz w:val="32"/>
          <w:szCs w:val="32"/>
        </w:rPr>
      </w:pPr>
      <w:r>
        <w:rPr>
          <w:rFonts w:ascii="Times New Roman" w:hAnsi="Times New Roman" w:cs="Times New Roman"/>
          <w:b/>
          <w:sz w:val="32"/>
          <w:szCs w:val="32"/>
        </w:rPr>
        <w:t>9</w:t>
      </w:r>
      <w:r w:rsidR="00694632" w:rsidRPr="00AA7B8A">
        <w:rPr>
          <w:rFonts w:ascii="Times New Roman" w:hAnsi="Times New Roman" w:cs="Times New Roman"/>
          <w:b/>
          <w:sz w:val="32"/>
          <w:szCs w:val="32"/>
        </w:rPr>
        <w:t xml:space="preserve">.  </w:t>
      </w:r>
      <w:r w:rsidR="00694632" w:rsidRPr="00AA7B8A">
        <w:rPr>
          <w:rFonts w:ascii="Times New Roman" w:hAnsi="Times New Roman" w:cs="Times New Roman"/>
          <w:b/>
          <w:bCs/>
          <w:color w:val="000000"/>
          <w:sz w:val="32"/>
          <w:szCs w:val="32"/>
        </w:rPr>
        <w:t>Литература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 «Детский голос» (Экспериментальные исследования) под редакцией В.Н. Шацкой. Издательство «Педагогика», Москва, 1970 г.</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 «Детский голос» (Экспериментальные исследования) под редакцией В.Н. Шацкой. Издательство «Педагогика», Москва, 1970 г.</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3. «Развитие детского голоса» (ред. В.Н. Шацкой) (Москва, 1963 г.).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 «Развитие детского голоса» (ред. В.Н. Шацкой) (Москва, 1963 г.).</w:t>
      </w:r>
    </w:p>
    <w:p w:rsidR="007C1FAF" w:rsidRPr="00AA7B8A" w:rsidRDefault="00694632" w:rsidP="00AA7B8A">
      <w:pPr>
        <w:rPr>
          <w:rFonts w:ascii="Times New Roman" w:hAnsi="Times New Roman" w:cs="Times New Roman"/>
          <w:sz w:val="28"/>
          <w:szCs w:val="28"/>
        </w:rPr>
      </w:pPr>
      <w:r w:rsidRPr="004935E5">
        <w:rPr>
          <w:rFonts w:ascii="Times New Roman" w:hAnsi="Times New Roman" w:cs="Times New Roman"/>
          <w:sz w:val="28"/>
          <w:szCs w:val="28"/>
        </w:rPr>
        <w:t>5. Багадуров В.А. Воспитание и охрана детского голоса. Сб. статей. – М., 1953. 6. Варламов А.Е… Вокальная педагогика. – М., 1953.</w:t>
      </w:r>
    </w:p>
    <w:sectPr w:rsidR="007C1FAF" w:rsidRPr="00AA7B8A" w:rsidSect="005B2B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0E" w:rsidRDefault="00CA020E" w:rsidP="005B2B8F">
      <w:pPr>
        <w:spacing w:after="0" w:line="240" w:lineRule="auto"/>
      </w:pPr>
      <w:r>
        <w:separator/>
      </w:r>
    </w:p>
  </w:endnote>
  <w:endnote w:type="continuationSeparator" w:id="0">
    <w:p w:rsidR="00CA020E" w:rsidRDefault="00CA020E" w:rsidP="005B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auto"/>
    <w:pitch w:val="variable"/>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10830"/>
      <w:docPartObj>
        <w:docPartGallery w:val="Page Numbers (Bottom of Page)"/>
        <w:docPartUnique/>
      </w:docPartObj>
    </w:sdtPr>
    <w:sdtContent>
      <w:p w:rsidR="00CA020E" w:rsidRDefault="006775DE">
        <w:pPr>
          <w:pStyle w:val="a6"/>
        </w:pPr>
        <w:fldSimple w:instr=" PAGE   \* MERGEFORMAT ">
          <w:r w:rsidR="00C779CC">
            <w:rPr>
              <w:noProof/>
            </w:rPr>
            <w:t>24</w:t>
          </w:r>
        </w:fldSimple>
      </w:p>
    </w:sdtContent>
  </w:sdt>
  <w:p w:rsidR="00CA020E" w:rsidRDefault="00CA02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0E" w:rsidRDefault="006775DE">
    <w:pPr>
      <w:pStyle w:val="a6"/>
      <w:jc w:val="right"/>
    </w:pPr>
    <w:r>
      <w:rPr>
        <w:rStyle w:val="a3"/>
      </w:rPr>
      <w:fldChar w:fldCharType="begin"/>
    </w:r>
    <w:r w:rsidR="00CA020E">
      <w:rPr>
        <w:rStyle w:val="a3"/>
      </w:rPr>
      <w:instrText xml:space="preserve"> PAGE </w:instrText>
    </w:r>
    <w:r>
      <w:rPr>
        <w:rStyle w:val="a3"/>
      </w:rPr>
      <w:fldChar w:fldCharType="separate"/>
    </w:r>
    <w:r w:rsidR="00C779CC">
      <w:rPr>
        <w:rStyle w:val="a3"/>
        <w:noProof/>
      </w:rPr>
      <w:t>1</w:t>
    </w:r>
    <w:r>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0E" w:rsidRDefault="00CA020E" w:rsidP="005B2B8F">
      <w:pPr>
        <w:spacing w:after="0" w:line="240" w:lineRule="auto"/>
      </w:pPr>
      <w:r>
        <w:separator/>
      </w:r>
    </w:p>
  </w:footnote>
  <w:footnote w:type="continuationSeparator" w:id="0">
    <w:p w:rsidR="00CA020E" w:rsidRDefault="00CA020E" w:rsidP="005B2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0000002"/>
    <w:multiLevelType w:val="multilevel"/>
    <w:tmpl w:val="00000002"/>
    <w:name w:val="WWNum2"/>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1080"/>
        </w:tabs>
        <w:ind w:left="0" w:firstLine="0"/>
      </w:pPr>
    </w:lvl>
    <w:lvl w:ilvl="2">
      <w:start w:val="1"/>
      <w:numFmt w:val="decimal"/>
      <w:lvlText w:val="%2.%3."/>
      <w:lvlJc w:val="left"/>
      <w:pPr>
        <w:tabs>
          <w:tab w:val="num" w:pos="1440"/>
        </w:tabs>
        <w:ind w:left="0" w:firstLine="0"/>
      </w:p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2">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rPr>
    </w:lvl>
  </w:abstractNum>
  <w:abstractNum w:abstractNumId="3">
    <w:nsid w:val="00000004"/>
    <w:multiLevelType w:val="multilevel"/>
    <w:tmpl w:val="0000000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7"/>
    <w:lvl w:ilvl="0">
      <w:start w:val="1"/>
      <w:numFmt w:val="bullet"/>
      <w:lvlText w:val=""/>
      <w:lvlJc w:val="left"/>
      <w:pPr>
        <w:tabs>
          <w:tab w:val="num" w:pos="1916"/>
        </w:tabs>
        <w:ind w:left="1916" w:hanging="360"/>
      </w:pPr>
      <w:rPr>
        <w:rFonts w:ascii="Wingdings 2" w:hAnsi="Wingdings 2" w:cs="Wingdings 2"/>
      </w:rPr>
    </w:lvl>
    <w:lvl w:ilvl="1">
      <w:start w:val="1"/>
      <w:numFmt w:val="bullet"/>
      <w:lvlText w:val="◦"/>
      <w:lvlJc w:val="left"/>
      <w:pPr>
        <w:tabs>
          <w:tab w:val="num" w:pos="2276"/>
        </w:tabs>
        <w:ind w:left="2276" w:hanging="360"/>
      </w:pPr>
      <w:rPr>
        <w:rFonts w:ascii="OpenSymbol" w:hAnsi="OpenSymbol" w:cs="OpenSymbol"/>
      </w:rPr>
    </w:lvl>
    <w:lvl w:ilvl="2">
      <w:start w:val="1"/>
      <w:numFmt w:val="bullet"/>
      <w:lvlText w:val="▪"/>
      <w:lvlJc w:val="left"/>
      <w:pPr>
        <w:tabs>
          <w:tab w:val="num" w:pos="2636"/>
        </w:tabs>
        <w:ind w:left="2636" w:hanging="360"/>
      </w:pPr>
      <w:rPr>
        <w:rFonts w:ascii="OpenSymbol" w:hAnsi="OpenSymbol" w:cs="OpenSymbol"/>
      </w:rPr>
    </w:lvl>
    <w:lvl w:ilvl="3">
      <w:start w:val="1"/>
      <w:numFmt w:val="bullet"/>
      <w:lvlText w:val=""/>
      <w:lvlJc w:val="left"/>
      <w:pPr>
        <w:tabs>
          <w:tab w:val="num" w:pos="2996"/>
        </w:tabs>
        <w:ind w:left="2996" w:hanging="360"/>
      </w:pPr>
      <w:rPr>
        <w:rFonts w:ascii="Wingdings 2" w:hAnsi="Wingdings 2" w:cs="Wingdings 2"/>
      </w:rPr>
    </w:lvl>
    <w:lvl w:ilvl="4">
      <w:start w:val="1"/>
      <w:numFmt w:val="bullet"/>
      <w:lvlText w:val="◦"/>
      <w:lvlJc w:val="left"/>
      <w:pPr>
        <w:tabs>
          <w:tab w:val="num" w:pos="3356"/>
        </w:tabs>
        <w:ind w:left="3356" w:hanging="360"/>
      </w:pPr>
      <w:rPr>
        <w:rFonts w:ascii="OpenSymbol" w:hAnsi="OpenSymbol" w:cs="OpenSymbol"/>
      </w:rPr>
    </w:lvl>
    <w:lvl w:ilvl="5">
      <w:start w:val="1"/>
      <w:numFmt w:val="bullet"/>
      <w:lvlText w:val="▪"/>
      <w:lvlJc w:val="left"/>
      <w:pPr>
        <w:tabs>
          <w:tab w:val="num" w:pos="3716"/>
        </w:tabs>
        <w:ind w:left="3716" w:hanging="360"/>
      </w:pPr>
      <w:rPr>
        <w:rFonts w:ascii="OpenSymbol" w:hAnsi="OpenSymbol" w:cs="OpenSymbol"/>
      </w:rPr>
    </w:lvl>
    <w:lvl w:ilvl="6">
      <w:start w:val="1"/>
      <w:numFmt w:val="bullet"/>
      <w:lvlText w:val=""/>
      <w:lvlJc w:val="left"/>
      <w:pPr>
        <w:tabs>
          <w:tab w:val="num" w:pos="4076"/>
        </w:tabs>
        <w:ind w:left="4076" w:hanging="360"/>
      </w:pPr>
      <w:rPr>
        <w:rFonts w:ascii="Wingdings 2" w:hAnsi="Wingdings 2" w:cs="Wingdings 2"/>
      </w:rPr>
    </w:lvl>
    <w:lvl w:ilvl="7">
      <w:start w:val="1"/>
      <w:numFmt w:val="bullet"/>
      <w:lvlText w:val="◦"/>
      <w:lvlJc w:val="left"/>
      <w:pPr>
        <w:tabs>
          <w:tab w:val="num" w:pos="4436"/>
        </w:tabs>
        <w:ind w:left="4436" w:hanging="360"/>
      </w:pPr>
      <w:rPr>
        <w:rFonts w:ascii="OpenSymbol" w:hAnsi="OpenSymbol" w:cs="OpenSymbol"/>
      </w:rPr>
    </w:lvl>
    <w:lvl w:ilvl="8">
      <w:start w:val="1"/>
      <w:numFmt w:val="bullet"/>
      <w:lvlText w:val="▪"/>
      <w:lvlJc w:val="left"/>
      <w:pPr>
        <w:tabs>
          <w:tab w:val="num" w:pos="4796"/>
        </w:tabs>
        <w:ind w:left="4796" w:hanging="360"/>
      </w:pPr>
      <w:rPr>
        <w:rFonts w:ascii="OpenSymbol" w:hAnsi="OpenSymbol" w:cs="OpenSymbol"/>
      </w:rPr>
    </w:lvl>
  </w:abstractNum>
  <w:abstractNum w:abstractNumId="7">
    <w:nsid w:val="00000008"/>
    <w:multiLevelType w:val="multilevel"/>
    <w:tmpl w:val="00000008"/>
    <w:name w:val="WWNum8"/>
    <w:lvl w:ilvl="0">
      <w:start w:val="1"/>
      <w:numFmt w:val="bullet"/>
      <w:lvlText w:val=""/>
      <w:lvlJc w:val="left"/>
      <w:pPr>
        <w:tabs>
          <w:tab w:val="num" w:pos="1916"/>
        </w:tabs>
        <w:ind w:left="1916" w:hanging="360"/>
      </w:pPr>
      <w:rPr>
        <w:rFonts w:ascii="Wingdings 2" w:hAnsi="Wingdings 2" w:cs="Wingdings 2"/>
      </w:rPr>
    </w:lvl>
    <w:lvl w:ilvl="1">
      <w:start w:val="1"/>
      <w:numFmt w:val="bullet"/>
      <w:lvlText w:val="◦"/>
      <w:lvlJc w:val="left"/>
      <w:pPr>
        <w:tabs>
          <w:tab w:val="num" w:pos="2276"/>
        </w:tabs>
        <w:ind w:left="2276" w:hanging="360"/>
      </w:pPr>
      <w:rPr>
        <w:rFonts w:ascii="OpenSymbol" w:hAnsi="OpenSymbol" w:cs="OpenSymbol"/>
      </w:rPr>
    </w:lvl>
    <w:lvl w:ilvl="2">
      <w:start w:val="1"/>
      <w:numFmt w:val="bullet"/>
      <w:lvlText w:val="▪"/>
      <w:lvlJc w:val="left"/>
      <w:pPr>
        <w:tabs>
          <w:tab w:val="num" w:pos="2636"/>
        </w:tabs>
        <w:ind w:left="2636" w:hanging="360"/>
      </w:pPr>
      <w:rPr>
        <w:rFonts w:ascii="OpenSymbol" w:hAnsi="OpenSymbol" w:cs="OpenSymbol"/>
      </w:rPr>
    </w:lvl>
    <w:lvl w:ilvl="3">
      <w:start w:val="1"/>
      <w:numFmt w:val="bullet"/>
      <w:lvlText w:val=""/>
      <w:lvlJc w:val="left"/>
      <w:pPr>
        <w:tabs>
          <w:tab w:val="num" w:pos="2996"/>
        </w:tabs>
        <w:ind w:left="2996" w:hanging="360"/>
      </w:pPr>
      <w:rPr>
        <w:rFonts w:ascii="Wingdings 2" w:hAnsi="Wingdings 2" w:cs="Wingdings 2"/>
      </w:rPr>
    </w:lvl>
    <w:lvl w:ilvl="4">
      <w:start w:val="1"/>
      <w:numFmt w:val="bullet"/>
      <w:lvlText w:val="◦"/>
      <w:lvlJc w:val="left"/>
      <w:pPr>
        <w:tabs>
          <w:tab w:val="num" w:pos="3356"/>
        </w:tabs>
        <w:ind w:left="3356" w:hanging="360"/>
      </w:pPr>
      <w:rPr>
        <w:rFonts w:ascii="OpenSymbol" w:hAnsi="OpenSymbol" w:cs="OpenSymbol"/>
      </w:rPr>
    </w:lvl>
    <w:lvl w:ilvl="5">
      <w:start w:val="1"/>
      <w:numFmt w:val="bullet"/>
      <w:lvlText w:val="▪"/>
      <w:lvlJc w:val="left"/>
      <w:pPr>
        <w:tabs>
          <w:tab w:val="num" w:pos="3716"/>
        </w:tabs>
        <w:ind w:left="3716" w:hanging="360"/>
      </w:pPr>
      <w:rPr>
        <w:rFonts w:ascii="OpenSymbol" w:hAnsi="OpenSymbol" w:cs="OpenSymbol"/>
      </w:rPr>
    </w:lvl>
    <w:lvl w:ilvl="6">
      <w:start w:val="1"/>
      <w:numFmt w:val="bullet"/>
      <w:lvlText w:val=""/>
      <w:lvlJc w:val="left"/>
      <w:pPr>
        <w:tabs>
          <w:tab w:val="num" w:pos="4076"/>
        </w:tabs>
        <w:ind w:left="4076" w:hanging="360"/>
      </w:pPr>
      <w:rPr>
        <w:rFonts w:ascii="Wingdings 2" w:hAnsi="Wingdings 2" w:cs="Wingdings 2"/>
      </w:rPr>
    </w:lvl>
    <w:lvl w:ilvl="7">
      <w:start w:val="1"/>
      <w:numFmt w:val="bullet"/>
      <w:lvlText w:val="◦"/>
      <w:lvlJc w:val="left"/>
      <w:pPr>
        <w:tabs>
          <w:tab w:val="num" w:pos="4436"/>
        </w:tabs>
        <w:ind w:left="4436" w:hanging="360"/>
      </w:pPr>
      <w:rPr>
        <w:rFonts w:ascii="OpenSymbol" w:hAnsi="OpenSymbol" w:cs="OpenSymbol"/>
      </w:rPr>
    </w:lvl>
    <w:lvl w:ilvl="8">
      <w:start w:val="1"/>
      <w:numFmt w:val="bullet"/>
      <w:lvlText w:val="▪"/>
      <w:lvlJc w:val="left"/>
      <w:pPr>
        <w:tabs>
          <w:tab w:val="num" w:pos="4796"/>
        </w:tabs>
        <w:ind w:left="4796" w:hanging="360"/>
      </w:pPr>
      <w:rPr>
        <w:rFonts w:ascii="OpenSymbol" w:hAnsi="OpenSymbol" w:cs="OpenSymbol"/>
      </w:rPr>
    </w:lvl>
  </w:abstractNum>
  <w:abstractNum w:abstractNumId="8">
    <w:nsid w:val="272C7F9B"/>
    <w:multiLevelType w:val="hybridMultilevel"/>
    <w:tmpl w:val="900EFC6E"/>
    <w:lvl w:ilvl="0" w:tplc="C1882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EE58C9"/>
    <w:multiLevelType w:val="hybridMultilevel"/>
    <w:tmpl w:val="C18C887C"/>
    <w:lvl w:ilvl="0" w:tplc="67A234C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BDC5112"/>
    <w:multiLevelType w:val="hybridMultilevel"/>
    <w:tmpl w:val="7F1235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C6CBD"/>
    <w:multiLevelType w:val="hybridMultilevel"/>
    <w:tmpl w:val="16202340"/>
    <w:lvl w:ilvl="0" w:tplc="F446B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C9042D"/>
    <w:multiLevelType w:val="hybridMultilevel"/>
    <w:tmpl w:val="1A48A2A0"/>
    <w:lvl w:ilvl="0" w:tplc="4530D0B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5"/>
  </w:num>
  <w:num w:numId="3">
    <w:abstractNumId w:val="4"/>
  </w:num>
  <w:num w:numId="4">
    <w:abstractNumId w:val="8"/>
  </w:num>
  <w:num w:numId="5">
    <w:abstractNumId w:val="11"/>
  </w:num>
  <w:num w:numId="6">
    <w:abstractNumId w:val="12"/>
  </w:num>
  <w:num w:numId="7">
    <w:abstractNumId w:val="9"/>
  </w:num>
  <w:num w:numId="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FELayout/>
  </w:compat>
  <w:rsids>
    <w:rsidRoot w:val="001106F8"/>
    <w:rsid w:val="00015FBA"/>
    <w:rsid w:val="0001685F"/>
    <w:rsid w:val="00017BB2"/>
    <w:rsid w:val="00017F72"/>
    <w:rsid w:val="000378FB"/>
    <w:rsid w:val="000440F5"/>
    <w:rsid w:val="00051657"/>
    <w:rsid w:val="00065AA1"/>
    <w:rsid w:val="0007645B"/>
    <w:rsid w:val="000938F0"/>
    <w:rsid w:val="000A36BD"/>
    <w:rsid w:val="000B257B"/>
    <w:rsid w:val="000E1167"/>
    <w:rsid w:val="000E41E1"/>
    <w:rsid w:val="000F0C59"/>
    <w:rsid w:val="00102DD8"/>
    <w:rsid w:val="001106F8"/>
    <w:rsid w:val="001245AD"/>
    <w:rsid w:val="00137021"/>
    <w:rsid w:val="0014278C"/>
    <w:rsid w:val="00167509"/>
    <w:rsid w:val="00174544"/>
    <w:rsid w:val="001800CA"/>
    <w:rsid w:val="00180C8E"/>
    <w:rsid w:val="0018176B"/>
    <w:rsid w:val="001850A6"/>
    <w:rsid w:val="0019251E"/>
    <w:rsid w:val="0019363D"/>
    <w:rsid w:val="00195E30"/>
    <w:rsid w:val="0019647C"/>
    <w:rsid w:val="001A7C4C"/>
    <w:rsid w:val="001B0627"/>
    <w:rsid w:val="001D753D"/>
    <w:rsid w:val="002058D3"/>
    <w:rsid w:val="002219A8"/>
    <w:rsid w:val="002346A1"/>
    <w:rsid w:val="002361F6"/>
    <w:rsid w:val="00242D25"/>
    <w:rsid w:val="00245D1C"/>
    <w:rsid w:val="002476F0"/>
    <w:rsid w:val="002526A1"/>
    <w:rsid w:val="002562E6"/>
    <w:rsid w:val="0027244B"/>
    <w:rsid w:val="0028225A"/>
    <w:rsid w:val="0029261C"/>
    <w:rsid w:val="002A6353"/>
    <w:rsid w:val="002B1BA4"/>
    <w:rsid w:val="002C632D"/>
    <w:rsid w:val="0030799E"/>
    <w:rsid w:val="00317796"/>
    <w:rsid w:val="003178B4"/>
    <w:rsid w:val="003233F1"/>
    <w:rsid w:val="00323763"/>
    <w:rsid w:val="00331119"/>
    <w:rsid w:val="0033615A"/>
    <w:rsid w:val="00341E32"/>
    <w:rsid w:val="00351894"/>
    <w:rsid w:val="003530D7"/>
    <w:rsid w:val="00362313"/>
    <w:rsid w:val="003711FF"/>
    <w:rsid w:val="00374646"/>
    <w:rsid w:val="0038043E"/>
    <w:rsid w:val="0038528D"/>
    <w:rsid w:val="003A3E58"/>
    <w:rsid w:val="003A4A0B"/>
    <w:rsid w:val="003A7FBC"/>
    <w:rsid w:val="003B0C9D"/>
    <w:rsid w:val="003C03D1"/>
    <w:rsid w:val="003C37CC"/>
    <w:rsid w:val="003C603C"/>
    <w:rsid w:val="003C787F"/>
    <w:rsid w:val="003E570C"/>
    <w:rsid w:val="003F3753"/>
    <w:rsid w:val="00402B26"/>
    <w:rsid w:val="00422A0F"/>
    <w:rsid w:val="00423DE7"/>
    <w:rsid w:val="004348C3"/>
    <w:rsid w:val="00437DCD"/>
    <w:rsid w:val="00446EA3"/>
    <w:rsid w:val="00454AA1"/>
    <w:rsid w:val="00491BE3"/>
    <w:rsid w:val="004935E5"/>
    <w:rsid w:val="00497781"/>
    <w:rsid w:val="004A7419"/>
    <w:rsid w:val="004A76B2"/>
    <w:rsid w:val="004B7D62"/>
    <w:rsid w:val="004C069E"/>
    <w:rsid w:val="004D3899"/>
    <w:rsid w:val="004E4093"/>
    <w:rsid w:val="004F75AD"/>
    <w:rsid w:val="00507E83"/>
    <w:rsid w:val="00521521"/>
    <w:rsid w:val="00522224"/>
    <w:rsid w:val="005234EB"/>
    <w:rsid w:val="00530160"/>
    <w:rsid w:val="00530A2C"/>
    <w:rsid w:val="005323EE"/>
    <w:rsid w:val="00532FF4"/>
    <w:rsid w:val="00534C2B"/>
    <w:rsid w:val="005364AB"/>
    <w:rsid w:val="00542D79"/>
    <w:rsid w:val="00556B46"/>
    <w:rsid w:val="00564ED5"/>
    <w:rsid w:val="00566D76"/>
    <w:rsid w:val="005674A9"/>
    <w:rsid w:val="005704BC"/>
    <w:rsid w:val="00571F13"/>
    <w:rsid w:val="00595733"/>
    <w:rsid w:val="005A66A3"/>
    <w:rsid w:val="005A745A"/>
    <w:rsid w:val="005B0925"/>
    <w:rsid w:val="005B2B8F"/>
    <w:rsid w:val="005B4056"/>
    <w:rsid w:val="005B4516"/>
    <w:rsid w:val="005B5840"/>
    <w:rsid w:val="005C1120"/>
    <w:rsid w:val="005E2AEA"/>
    <w:rsid w:val="00611676"/>
    <w:rsid w:val="00613434"/>
    <w:rsid w:val="00614324"/>
    <w:rsid w:val="00641B8A"/>
    <w:rsid w:val="00647975"/>
    <w:rsid w:val="00653699"/>
    <w:rsid w:val="0066269A"/>
    <w:rsid w:val="006775DE"/>
    <w:rsid w:val="00681602"/>
    <w:rsid w:val="00684CA9"/>
    <w:rsid w:val="00690250"/>
    <w:rsid w:val="00694632"/>
    <w:rsid w:val="006E783B"/>
    <w:rsid w:val="007151DA"/>
    <w:rsid w:val="0071782A"/>
    <w:rsid w:val="00717EC0"/>
    <w:rsid w:val="00720085"/>
    <w:rsid w:val="007354EE"/>
    <w:rsid w:val="00737D1D"/>
    <w:rsid w:val="0074008E"/>
    <w:rsid w:val="00740B0C"/>
    <w:rsid w:val="00740CA1"/>
    <w:rsid w:val="0074743E"/>
    <w:rsid w:val="00762F85"/>
    <w:rsid w:val="007640F8"/>
    <w:rsid w:val="007679EC"/>
    <w:rsid w:val="0079395D"/>
    <w:rsid w:val="00794D12"/>
    <w:rsid w:val="00797130"/>
    <w:rsid w:val="007A3C61"/>
    <w:rsid w:val="007A5FA1"/>
    <w:rsid w:val="007B3C76"/>
    <w:rsid w:val="007B47EA"/>
    <w:rsid w:val="007C1FAF"/>
    <w:rsid w:val="007C249D"/>
    <w:rsid w:val="007D340D"/>
    <w:rsid w:val="007D41C9"/>
    <w:rsid w:val="007E2737"/>
    <w:rsid w:val="007E5673"/>
    <w:rsid w:val="00825C54"/>
    <w:rsid w:val="008265D2"/>
    <w:rsid w:val="008272A1"/>
    <w:rsid w:val="00833DE9"/>
    <w:rsid w:val="00843983"/>
    <w:rsid w:val="00847A59"/>
    <w:rsid w:val="0087051C"/>
    <w:rsid w:val="008756EE"/>
    <w:rsid w:val="00875C88"/>
    <w:rsid w:val="00876754"/>
    <w:rsid w:val="00884C90"/>
    <w:rsid w:val="008865A6"/>
    <w:rsid w:val="0089578F"/>
    <w:rsid w:val="008A6745"/>
    <w:rsid w:val="008A6751"/>
    <w:rsid w:val="008B5F78"/>
    <w:rsid w:val="008E1E3A"/>
    <w:rsid w:val="008F0874"/>
    <w:rsid w:val="00906B14"/>
    <w:rsid w:val="00913C49"/>
    <w:rsid w:val="009141E2"/>
    <w:rsid w:val="00917AAE"/>
    <w:rsid w:val="009232F7"/>
    <w:rsid w:val="0092729A"/>
    <w:rsid w:val="00934692"/>
    <w:rsid w:val="00940706"/>
    <w:rsid w:val="009505DA"/>
    <w:rsid w:val="00956CB3"/>
    <w:rsid w:val="0095712C"/>
    <w:rsid w:val="009629A7"/>
    <w:rsid w:val="00965C07"/>
    <w:rsid w:val="009734E6"/>
    <w:rsid w:val="009751F3"/>
    <w:rsid w:val="00996C41"/>
    <w:rsid w:val="009A2080"/>
    <w:rsid w:val="009A2380"/>
    <w:rsid w:val="009A69BB"/>
    <w:rsid w:val="009B1FB3"/>
    <w:rsid w:val="009B6981"/>
    <w:rsid w:val="009C2355"/>
    <w:rsid w:val="009C394C"/>
    <w:rsid w:val="009D0660"/>
    <w:rsid w:val="009D6AEF"/>
    <w:rsid w:val="009E7BAA"/>
    <w:rsid w:val="00A04FFE"/>
    <w:rsid w:val="00A44429"/>
    <w:rsid w:val="00A6103A"/>
    <w:rsid w:val="00A6450C"/>
    <w:rsid w:val="00A71394"/>
    <w:rsid w:val="00A7785C"/>
    <w:rsid w:val="00A82458"/>
    <w:rsid w:val="00A8691B"/>
    <w:rsid w:val="00A95046"/>
    <w:rsid w:val="00A96448"/>
    <w:rsid w:val="00AA42D2"/>
    <w:rsid w:val="00AA529E"/>
    <w:rsid w:val="00AA6061"/>
    <w:rsid w:val="00AA7663"/>
    <w:rsid w:val="00AA7B8A"/>
    <w:rsid w:val="00AD6F29"/>
    <w:rsid w:val="00AD74D6"/>
    <w:rsid w:val="00B02CF5"/>
    <w:rsid w:val="00B22E4E"/>
    <w:rsid w:val="00B414E5"/>
    <w:rsid w:val="00B41C05"/>
    <w:rsid w:val="00B54516"/>
    <w:rsid w:val="00B551BE"/>
    <w:rsid w:val="00B62580"/>
    <w:rsid w:val="00B631DD"/>
    <w:rsid w:val="00B65876"/>
    <w:rsid w:val="00BA1366"/>
    <w:rsid w:val="00BA1706"/>
    <w:rsid w:val="00BA7E70"/>
    <w:rsid w:val="00BC364C"/>
    <w:rsid w:val="00BD007B"/>
    <w:rsid w:val="00BD1B2B"/>
    <w:rsid w:val="00BD517D"/>
    <w:rsid w:val="00BD5469"/>
    <w:rsid w:val="00BD5566"/>
    <w:rsid w:val="00BD623E"/>
    <w:rsid w:val="00BD6D6C"/>
    <w:rsid w:val="00BE44A2"/>
    <w:rsid w:val="00BE722B"/>
    <w:rsid w:val="00BF06AE"/>
    <w:rsid w:val="00BF7EE1"/>
    <w:rsid w:val="00C01BC9"/>
    <w:rsid w:val="00C03C5C"/>
    <w:rsid w:val="00C13CB4"/>
    <w:rsid w:val="00C174E5"/>
    <w:rsid w:val="00C372B8"/>
    <w:rsid w:val="00C47FCD"/>
    <w:rsid w:val="00C655B1"/>
    <w:rsid w:val="00C7639C"/>
    <w:rsid w:val="00C779CC"/>
    <w:rsid w:val="00C84FD8"/>
    <w:rsid w:val="00C97422"/>
    <w:rsid w:val="00CA020E"/>
    <w:rsid w:val="00CD5A11"/>
    <w:rsid w:val="00CE12F4"/>
    <w:rsid w:val="00CF3071"/>
    <w:rsid w:val="00D05CD8"/>
    <w:rsid w:val="00D428F4"/>
    <w:rsid w:val="00D5751F"/>
    <w:rsid w:val="00D8634E"/>
    <w:rsid w:val="00DA58EA"/>
    <w:rsid w:val="00DB2AEC"/>
    <w:rsid w:val="00DB6A59"/>
    <w:rsid w:val="00DC77D4"/>
    <w:rsid w:val="00DE6450"/>
    <w:rsid w:val="00DF3ADB"/>
    <w:rsid w:val="00E016DD"/>
    <w:rsid w:val="00E03A95"/>
    <w:rsid w:val="00E04D53"/>
    <w:rsid w:val="00E12628"/>
    <w:rsid w:val="00E25D91"/>
    <w:rsid w:val="00E27D33"/>
    <w:rsid w:val="00E320DF"/>
    <w:rsid w:val="00E331C6"/>
    <w:rsid w:val="00E37BD8"/>
    <w:rsid w:val="00E44A0A"/>
    <w:rsid w:val="00E47841"/>
    <w:rsid w:val="00E50E99"/>
    <w:rsid w:val="00E52ECB"/>
    <w:rsid w:val="00E6018C"/>
    <w:rsid w:val="00E7587C"/>
    <w:rsid w:val="00E9588E"/>
    <w:rsid w:val="00EC3FAB"/>
    <w:rsid w:val="00EE2399"/>
    <w:rsid w:val="00EF2DE0"/>
    <w:rsid w:val="00EF663E"/>
    <w:rsid w:val="00F1186A"/>
    <w:rsid w:val="00F129BF"/>
    <w:rsid w:val="00F26CB1"/>
    <w:rsid w:val="00F519AB"/>
    <w:rsid w:val="00F6557F"/>
    <w:rsid w:val="00F7332E"/>
    <w:rsid w:val="00F752BD"/>
    <w:rsid w:val="00F828E4"/>
    <w:rsid w:val="00FA42AA"/>
    <w:rsid w:val="00FD1858"/>
    <w:rsid w:val="00FD62F6"/>
    <w:rsid w:val="00FD6B5E"/>
    <w:rsid w:val="00FF5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8F"/>
  </w:style>
  <w:style w:type="paragraph" w:styleId="1">
    <w:name w:val="heading 1"/>
    <w:basedOn w:val="a"/>
    <w:next w:val="a"/>
    <w:link w:val="10"/>
    <w:qFormat/>
    <w:rsid w:val="00E331C6"/>
    <w:pPr>
      <w:keepNext/>
      <w:tabs>
        <w:tab w:val="num" w:pos="720"/>
        <w:tab w:val="left" w:pos="2145"/>
      </w:tabs>
      <w:suppressAutoHyphens/>
      <w:spacing w:after="0" w:line="240" w:lineRule="auto"/>
      <w:ind w:left="720" w:hanging="360"/>
      <w:outlineLvl w:val="0"/>
    </w:pPr>
    <w:rPr>
      <w:rFonts w:ascii="Times New Roman" w:eastAsia="Times New Roman" w:hAnsi="Times New Roman" w:cs="Times New Roman"/>
      <w:b/>
      <w:bCs/>
      <w:sz w:val="24"/>
      <w:szCs w:val="24"/>
      <w:lang w:eastAsia="zh-CN"/>
    </w:rPr>
  </w:style>
  <w:style w:type="paragraph" w:styleId="2">
    <w:name w:val="heading 2"/>
    <w:basedOn w:val="a"/>
    <w:next w:val="a"/>
    <w:link w:val="20"/>
    <w:uiPriority w:val="9"/>
    <w:unhideWhenUsed/>
    <w:qFormat/>
    <w:rsid w:val="0017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46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331C6"/>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zh-CN"/>
    </w:rPr>
  </w:style>
  <w:style w:type="paragraph" w:styleId="7">
    <w:name w:val="heading 7"/>
    <w:basedOn w:val="a"/>
    <w:next w:val="a"/>
    <w:link w:val="70"/>
    <w:uiPriority w:val="9"/>
    <w:semiHidden/>
    <w:unhideWhenUsed/>
    <w:qFormat/>
    <w:rsid w:val="00534C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4C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34C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850A6"/>
  </w:style>
  <w:style w:type="paragraph" w:customStyle="1" w:styleId="a4">
    <w:name w:val="Заголовок"/>
    <w:basedOn w:val="a"/>
    <w:next w:val="a5"/>
    <w:rsid w:val="001850A6"/>
    <w:pPr>
      <w:suppressAutoHyphens/>
      <w:spacing w:after="0" w:line="240" w:lineRule="auto"/>
      <w:jc w:val="center"/>
    </w:pPr>
    <w:rPr>
      <w:rFonts w:ascii="Times New Roman" w:eastAsia="Times New Roman" w:hAnsi="Times New Roman" w:cs="Times New Roman"/>
      <w:b/>
      <w:sz w:val="28"/>
      <w:szCs w:val="28"/>
      <w:lang w:eastAsia="zh-CN"/>
    </w:rPr>
  </w:style>
  <w:style w:type="paragraph" w:styleId="a6">
    <w:name w:val="footer"/>
    <w:basedOn w:val="a"/>
    <w:link w:val="a7"/>
    <w:uiPriority w:val="99"/>
    <w:rsid w:val="001850A6"/>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uiPriority w:val="99"/>
    <w:rsid w:val="001850A6"/>
    <w:rPr>
      <w:rFonts w:ascii="Times New Roman" w:eastAsia="Times New Roman" w:hAnsi="Times New Roman" w:cs="Times New Roman"/>
      <w:sz w:val="24"/>
      <w:szCs w:val="24"/>
      <w:lang w:eastAsia="zh-CN"/>
    </w:rPr>
  </w:style>
  <w:style w:type="paragraph" w:styleId="a8">
    <w:name w:val="Normal (Web)"/>
    <w:basedOn w:val="a"/>
    <w:uiPriority w:val="99"/>
    <w:rsid w:val="001850A6"/>
    <w:pPr>
      <w:suppressAutoHyphens/>
      <w:spacing w:before="280" w:after="280" w:line="240" w:lineRule="auto"/>
    </w:pPr>
    <w:rPr>
      <w:rFonts w:ascii="Times New Roman" w:eastAsia="Times New Roman" w:hAnsi="Times New Roman" w:cs="Times New Roman"/>
      <w:sz w:val="24"/>
      <w:szCs w:val="24"/>
      <w:lang w:eastAsia="zh-CN"/>
    </w:rPr>
  </w:style>
  <w:style w:type="paragraph" w:styleId="21">
    <w:name w:val="Body Text 2"/>
    <w:basedOn w:val="a"/>
    <w:link w:val="22"/>
    <w:uiPriority w:val="99"/>
    <w:unhideWhenUsed/>
    <w:rsid w:val="001850A6"/>
    <w:pPr>
      <w:widowControl w:val="0"/>
      <w:suppressAutoHyphens/>
      <w:autoSpaceDE w:val="0"/>
      <w:spacing w:after="120" w:line="480" w:lineRule="auto"/>
    </w:pPr>
    <w:rPr>
      <w:rFonts w:ascii="Times New Roman" w:eastAsia="Mangal" w:hAnsi="Times New Roman" w:cs="Mangal"/>
      <w:kern w:val="1"/>
      <w:sz w:val="24"/>
      <w:szCs w:val="21"/>
      <w:lang w:eastAsia="zh-CN" w:bidi="hi-IN"/>
    </w:rPr>
  </w:style>
  <w:style w:type="character" w:customStyle="1" w:styleId="22">
    <w:name w:val="Основной текст 2 Знак"/>
    <w:basedOn w:val="a0"/>
    <w:link w:val="21"/>
    <w:uiPriority w:val="99"/>
    <w:rsid w:val="001850A6"/>
    <w:rPr>
      <w:rFonts w:ascii="Times New Roman" w:eastAsia="Mangal" w:hAnsi="Times New Roman" w:cs="Mangal"/>
      <w:kern w:val="1"/>
      <w:sz w:val="24"/>
      <w:szCs w:val="21"/>
      <w:lang w:eastAsia="zh-CN" w:bidi="hi-IN"/>
    </w:rPr>
  </w:style>
  <w:style w:type="paragraph" w:styleId="31">
    <w:name w:val="Body Text 3"/>
    <w:basedOn w:val="a"/>
    <w:link w:val="32"/>
    <w:uiPriority w:val="99"/>
    <w:unhideWhenUsed/>
    <w:rsid w:val="001850A6"/>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uiPriority w:val="99"/>
    <w:rsid w:val="001850A6"/>
    <w:rPr>
      <w:rFonts w:ascii="Times New Roman" w:eastAsia="Times New Roman" w:hAnsi="Times New Roman" w:cs="Times New Roman"/>
      <w:sz w:val="16"/>
      <w:szCs w:val="16"/>
      <w:lang w:eastAsia="zh-CN"/>
    </w:rPr>
  </w:style>
  <w:style w:type="paragraph" w:styleId="a5">
    <w:name w:val="Body Text"/>
    <w:basedOn w:val="a"/>
    <w:link w:val="a9"/>
    <w:unhideWhenUsed/>
    <w:rsid w:val="001850A6"/>
    <w:pPr>
      <w:spacing w:after="120"/>
    </w:pPr>
  </w:style>
  <w:style w:type="character" w:customStyle="1" w:styleId="a9">
    <w:name w:val="Основной текст Знак"/>
    <w:basedOn w:val="a0"/>
    <w:link w:val="a5"/>
    <w:rsid w:val="001850A6"/>
  </w:style>
  <w:style w:type="paragraph" w:customStyle="1" w:styleId="aa">
    <w:name w:val="Îñíîâíîé òåêñò"/>
    <w:basedOn w:val="a"/>
    <w:rsid w:val="001850A6"/>
    <w:pPr>
      <w:tabs>
        <w:tab w:val="left" w:pos="708"/>
      </w:tabs>
      <w:suppressAutoHyphens/>
      <w:spacing w:after="120"/>
    </w:pPr>
    <w:rPr>
      <w:rFonts w:ascii="Calibri" w:eastAsia="Times New Roman" w:hAnsi="Calibri" w:cs="Times New Roman"/>
      <w:color w:val="00000A"/>
      <w:kern w:val="1"/>
    </w:rPr>
  </w:style>
  <w:style w:type="character" w:customStyle="1" w:styleId="10">
    <w:name w:val="Заголовок 1 Знак"/>
    <w:basedOn w:val="a0"/>
    <w:link w:val="1"/>
    <w:rsid w:val="00E331C6"/>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E331C6"/>
    <w:rPr>
      <w:rFonts w:ascii="Times New Roman" w:eastAsia="Times New Roman" w:hAnsi="Times New Roman" w:cs="Times New Roman"/>
      <w:b/>
      <w:bCs/>
      <w:sz w:val="28"/>
      <w:szCs w:val="28"/>
      <w:lang w:eastAsia="zh-CN"/>
    </w:rPr>
  </w:style>
  <w:style w:type="character" w:customStyle="1" w:styleId="WW8Num3z0">
    <w:name w:val="WW8Num3z0"/>
    <w:rsid w:val="00E331C6"/>
    <w:rPr>
      <w:rFonts w:ascii="Symbol" w:hAnsi="Symbol" w:cs="Symbol"/>
    </w:rPr>
  </w:style>
  <w:style w:type="character" w:customStyle="1" w:styleId="WW8Num4z0">
    <w:name w:val="WW8Num4z0"/>
    <w:rsid w:val="00E331C6"/>
    <w:rPr>
      <w:i w:val="0"/>
    </w:rPr>
  </w:style>
  <w:style w:type="character" w:customStyle="1" w:styleId="WW8Num5z0">
    <w:name w:val="WW8Num5z0"/>
    <w:rsid w:val="00E331C6"/>
    <w:rPr>
      <w:rFonts w:ascii="Symbol" w:hAnsi="Symbol" w:cs="Symbol"/>
    </w:rPr>
  </w:style>
  <w:style w:type="character" w:customStyle="1" w:styleId="Absatz-Standardschriftart">
    <w:name w:val="Absatz-Standardschriftart"/>
    <w:rsid w:val="00E331C6"/>
  </w:style>
  <w:style w:type="character" w:customStyle="1" w:styleId="WW-Absatz-Standardschriftart">
    <w:name w:val="WW-Absatz-Standardschriftart"/>
    <w:rsid w:val="00E331C6"/>
  </w:style>
  <w:style w:type="character" w:customStyle="1" w:styleId="WW8Num8z1">
    <w:name w:val="WW8Num8z1"/>
    <w:rsid w:val="00E331C6"/>
    <w:rPr>
      <w:rFonts w:ascii="Courier New" w:hAnsi="Courier New" w:cs="Courier New"/>
    </w:rPr>
  </w:style>
  <w:style w:type="character" w:customStyle="1" w:styleId="WW8Num9z1">
    <w:name w:val="WW8Num9z1"/>
    <w:rsid w:val="00E331C6"/>
    <w:rPr>
      <w:rFonts w:ascii="Courier New" w:hAnsi="Courier New" w:cs="Courier New"/>
    </w:rPr>
  </w:style>
  <w:style w:type="character" w:customStyle="1" w:styleId="WW-Absatz-Standardschriftart1">
    <w:name w:val="WW-Absatz-Standardschriftart1"/>
    <w:rsid w:val="00E331C6"/>
  </w:style>
  <w:style w:type="character" w:customStyle="1" w:styleId="WW8Num2z0">
    <w:name w:val="WW8Num2z0"/>
    <w:rsid w:val="00E331C6"/>
    <w:rPr>
      <w:b/>
      <w:sz w:val="24"/>
      <w:szCs w:val="24"/>
    </w:rPr>
  </w:style>
  <w:style w:type="character" w:customStyle="1" w:styleId="WW-Absatz-Standardschriftart11">
    <w:name w:val="WW-Absatz-Standardschriftart11"/>
    <w:rsid w:val="00E331C6"/>
  </w:style>
  <w:style w:type="character" w:customStyle="1" w:styleId="WW-Absatz-Standardschriftart111">
    <w:name w:val="WW-Absatz-Standardschriftart111"/>
    <w:rsid w:val="00E331C6"/>
  </w:style>
  <w:style w:type="character" w:customStyle="1" w:styleId="WW8Num1z0">
    <w:name w:val="WW8Num1z0"/>
    <w:rsid w:val="00E331C6"/>
    <w:rPr>
      <w:rFonts w:ascii="Symbol" w:hAnsi="Symbol" w:cs="Symbol"/>
    </w:rPr>
  </w:style>
  <w:style w:type="character" w:customStyle="1" w:styleId="WW8Num1z1">
    <w:name w:val="WW8Num1z1"/>
    <w:rsid w:val="00E331C6"/>
    <w:rPr>
      <w:rFonts w:ascii="Courier New" w:hAnsi="Courier New" w:cs="Courier New"/>
    </w:rPr>
  </w:style>
  <w:style w:type="character" w:customStyle="1" w:styleId="WW8Num1z2">
    <w:name w:val="WW8Num1z2"/>
    <w:rsid w:val="00E331C6"/>
    <w:rPr>
      <w:rFonts w:ascii="Wingdings" w:hAnsi="Wingdings" w:cs="Wingdings"/>
    </w:rPr>
  </w:style>
  <w:style w:type="character" w:customStyle="1" w:styleId="WW8Num3z1">
    <w:name w:val="WW8Num3z1"/>
    <w:rsid w:val="00E331C6"/>
    <w:rPr>
      <w:rFonts w:ascii="Times New Roman" w:eastAsia="Times New Roman" w:hAnsi="Times New Roman" w:cs="Times New Roman"/>
    </w:rPr>
  </w:style>
  <w:style w:type="character" w:customStyle="1" w:styleId="WW8Num6z0">
    <w:name w:val="WW8Num6z0"/>
    <w:rsid w:val="00E331C6"/>
    <w:rPr>
      <w:rFonts w:ascii="Symbol" w:hAnsi="Symbol" w:cs="Symbol"/>
    </w:rPr>
  </w:style>
  <w:style w:type="character" w:customStyle="1" w:styleId="WW8Num7z0">
    <w:name w:val="WW8Num7z0"/>
    <w:rsid w:val="00E331C6"/>
    <w:rPr>
      <w:rFonts w:ascii="Symbol" w:hAnsi="Symbol" w:cs="Symbol"/>
    </w:rPr>
  </w:style>
  <w:style w:type="character" w:customStyle="1" w:styleId="WW8Num7z1">
    <w:name w:val="WW8Num7z1"/>
    <w:rsid w:val="00E331C6"/>
    <w:rPr>
      <w:rFonts w:ascii="Courier New" w:hAnsi="Courier New" w:cs="Courier New"/>
    </w:rPr>
  </w:style>
  <w:style w:type="character" w:customStyle="1" w:styleId="WW8Num7z2">
    <w:name w:val="WW8Num7z2"/>
    <w:rsid w:val="00E331C6"/>
    <w:rPr>
      <w:rFonts w:ascii="Wingdings" w:hAnsi="Wingdings" w:cs="Wingdings"/>
    </w:rPr>
  </w:style>
  <w:style w:type="character" w:customStyle="1" w:styleId="WW8Num8z0">
    <w:name w:val="WW8Num8z0"/>
    <w:rsid w:val="00E331C6"/>
    <w:rPr>
      <w:rFonts w:ascii="Symbol" w:hAnsi="Symbol" w:cs="Symbol"/>
    </w:rPr>
  </w:style>
  <w:style w:type="character" w:customStyle="1" w:styleId="WW8Num8z2">
    <w:name w:val="WW8Num8z2"/>
    <w:rsid w:val="00E331C6"/>
    <w:rPr>
      <w:rFonts w:ascii="Wingdings" w:hAnsi="Wingdings" w:cs="Wingdings"/>
    </w:rPr>
  </w:style>
  <w:style w:type="character" w:customStyle="1" w:styleId="WW8Num9z0">
    <w:name w:val="WW8Num9z0"/>
    <w:rsid w:val="00E331C6"/>
    <w:rPr>
      <w:rFonts w:ascii="Symbol" w:hAnsi="Symbol" w:cs="Symbol"/>
    </w:rPr>
  </w:style>
  <w:style w:type="character" w:customStyle="1" w:styleId="WW8Num9z2">
    <w:name w:val="WW8Num9z2"/>
    <w:rsid w:val="00E331C6"/>
    <w:rPr>
      <w:rFonts w:ascii="Wingdings" w:hAnsi="Wingdings" w:cs="Wingdings"/>
    </w:rPr>
  </w:style>
  <w:style w:type="character" w:customStyle="1" w:styleId="WW8Num10z0">
    <w:name w:val="WW8Num10z0"/>
    <w:rsid w:val="00E331C6"/>
    <w:rPr>
      <w:rFonts w:ascii="Symbol" w:hAnsi="Symbol" w:cs="Symbol"/>
    </w:rPr>
  </w:style>
  <w:style w:type="character" w:customStyle="1" w:styleId="WW8Num10z1">
    <w:name w:val="WW8Num10z1"/>
    <w:rsid w:val="00E331C6"/>
    <w:rPr>
      <w:rFonts w:ascii="Courier New" w:hAnsi="Courier New" w:cs="Courier New"/>
    </w:rPr>
  </w:style>
  <w:style w:type="character" w:customStyle="1" w:styleId="WW8Num10z2">
    <w:name w:val="WW8Num10z2"/>
    <w:rsid w:val="00E331C6"/>
    <w:rPr>
      <w:rFonts w:ascii="Wingdings" w:hAnsi="Wingdings" w:cs="Wingdings"/>
    </w:rPr>
  </w:style>
  <w:style w:type="character" w:customStyle="1" w:styleId="WW8Num11z0">
    <w:name w:val="WW8Num11z0"/>
    <w:rsid w:val="00E331C6"/>
    <w:rPr>
      <w:rFonts w:ascii="Symbol" w:hAnsi="Symbol" w:cs="Symbol"/>
    </w:rPr>
  </w:style>
  <w:style w:type="character" w:customStyle="1" w:styleId="WW8Num11z1">
    <w:name w:val="WW8Num11z1"/>
    <w:rsid w:val="00E331C6"/>
    <w:rPr>
      <w:rFonts w:ascii="Courier New" w:hAnsi="Courier New" w:cs="Courier New"/>
    </w:rPr>
  </w:style>
  <w:style w:type="character" w:customStyle="1" w:styleId="WW8Num11z2">
    <w:name w:val="WW8Num11z2"/>
    <w:rsid w:val="00E331C6"/>
    <w:rPr>
      <w:rFonts w:ascii="Wingdings" w:hAnsi="Wingdings" w:cs="Wingdings"/>
    </w:rPr>
  </w:style>
  <w:style w:type="character" w:customStyle="1" w:styleId="WW8Num12z0">
    <w:name w:val="WW8Num12z0"/>
    <w:rsid w:val="00E331C6"/>
    <w:rPr>
      <w:rFonts w:ascii="Symbol" w:hAnsi="Symbol" w:cs="Symbol"/>
    </w:rPr>
  </w:style>
  <w:style w:type="character" w:customStyle="1" w:styleId="WW8Num12z1">
    <w:name w:val="WW8Num12z1"/>
    <w:rsid w:val="00E331C6"/>
    <w:rPr>
      <w:rFonts w:ascii="Courier New" w:hAnsi="Courier New" w:cs="Courier New"/>
    </w:rPr>
  </w:style>
  <w:style w:type="character" w:customStyle="1" w:styleId="WW8Num12z2">
    <w:name w:val="WW8Num12z2"/>
    <w:rsid w:val="00E331C6"/>
    <w:rPr>
      <w:rFonts w:ascii="Wingdings" w:hAnsi="Wingdings" w:cs="Wingdings"/>
    </w:rPr>
  </w:style>
  <w:style w:type="character" w:customStyle="1" w:styleId="WW8Num13z0">
    <w:name w:val="WW8Num13z0"/>
    <w:rsid w:val="00E331C6"/>
    <w:rPr>
      <w:rFonts w:ascii="Symbol" w:hAnsi="Symbol" w:cs="Symbol"/>
    </w:rPr>
  </w:style>
  <w:style w:type="character" w:customStyle="1" w:styleId="WW8Num13z1">
    <w:name w:val="WW8Num13z1"/>
    <w:rsid w:val="00E331C6"/>
    <w:rPr>
      <w:rFonts w:ascii="Courier New" w:hAnsi="Courier New" w:cs="Courier New"/>
    </w:rPr>
  </w:style>
  <w:style w:type="character" w:customStyle="1" w:styleId="WW8Num13z2">
    <w:name w:val="WW8Num13z2"/>
    <w:rsid w:val="00E331C6"/>
    <w:rPr>
      <w:rFonts w:ascii="Wingdings" w:hAnsi="Wingdings" w:cs="Wingdings"/>
    </w:rPr>
  </w:style>
  <w:style w:type="character" w:customStyle="1" w:styleId="WW8Num15z0">
    <w:name w:val="WW8Num15z0"/>
    <w:rsid w:val="00E331C6"/>
    <w:rPr>
      <w:rFonts w:ascii="Symbol" w:hAnsi="Symbol" w:cs="Symbol"/>
    </w:rPr>
  </w:style>
  <w:style w:type="character" w:customStyle="1" w:styleId="WW8Num15z1">
    <w:name w:val="WW8Num15z1"/>
    <w:rsid w:val="00E331C6"/>
    <w:rPr>
      <w:rFonts w:ascii="Courier New" w:hAnsi="Courier New" w:cs="Courier New"/>
    </w:rPr>
  </w:style>
  <w:style w:type="character" w:customStyle="1" w:styleId="WW8Num15z2">
    <w:name w:val="WW8Num15z2"/>
    <w:rsid w:val="00E331C6"/>
    <w:rPr>
      <w:rFonts w:ascii="Wingdings" w:hAnsi="Wingdings" w:cs="Wingdings"/>
    </w:rPr>
  </w:style>
  <w:style w:type="character" w:customStyle="1" w:styleId="WW8Num17z0">
    <w:name w:val="WW8Num17z0"/>
    <w:rsid w:val="00E331C6"/>
    <w:rPr>
      <w:i w:val="0"/>
    </w:rPr>
  </w:style>
  <w:style w:type="character" w:customStyle="1" w:styleId="WW8Num18z0">
    <w:name w:val="WW8Num18z0"/>
    <w:rsid w:val="00E331C6"/>
    <w:rPr>
      <w:rFonts w:ascii="Wingdings 2" w:hAnsi="Wingdings 2" w:cs="Wingdings 2"/>
    </w:rPr>
  </w:style>
  <w:style w:type="character" w:customStyle="1" w:styleId="WW8Num18z1">
    <w:name w:val="WW8Num18z1"/>
    <w:rsid w:val="00E331C6"/>
    <w:rPr>
      <w:rFonts w:ascii="Courier New" w:hAnsi="Courier New" w:cs="Courier New"/>
    </w:rPr>
  </w:style>
  <w:style w:type="character" w:customStyle="1" w:styleId="WW8Num18z2">
    <w:name w:val="WW8Num18z2"/>
    <w:rsid w:val="00E331C6"/>
    <w:rPr>
      <w:rFonts w:ascii="Wingdings" w:hAnsi="Wingdings" w:cs="Wingdings"/>
    </w:rPr>
  </w:style>
  <w:style w:type="character" w:customStyle="1" w:styleId="WW8Num18z3">
    <w:name w:val="WW8Num18z3"/>
    <w:rsid w:val="00E331C6"/>
    <w:rPr>
      <w:rFonts w:ascii="Symbol" w:hAnsi="Symbol" w:cs="Symbol"/>
    </w:rPr>
  </w:style>
  <w:style w:type="character" w:customStyle="1" w:styleId="WW8Num19z0">
    <w:name w:val="WW8Num19z0"/>
    <w:rsid w:val="00E331C6"/>
    <w:rPr>
      <w:rFonts w:ascii="Wingdings 2" w:hAnsi="Wingdings 2" w:cs="Wingdings 2"/>
    </w:rPr>
  </w:style>
  <w:style w:type="character" w:customStyle="1" w:styleId="WW8Num19z1">
    <w:name w:val="WW8Num19z1"/>
    <w:rsid w:val="00E331C6"/>
    <w:rPr>
      <w:rFonts w:ascii="Courier New" w:hAnsi="Courier New" w:cs="Courier New"/>
    </w:rPr>
  </w:style>
  <w:style w:type="character" w:customStyle="1" w:styleId="WW8Num19z2">
    <w:name w:val="WW8Num19z2"/>
    <w:rsid w:val="00E331C6"/>
    <w:rPr>
      <w:rFonts w:ascii="Wingdings" w:hAnsi="Wingdings" w:cs="Wingdings"/>
    </w:rPr>
  </w:style>
  <w:style w:type="character" w:customStyle="1" w:styleId="WW8Num19z3">
    <w:name w:val="WW8Num19z3"/>
    <w:rsid w:val="00E331C6"/>
    <w:rPr>
      <w:rFonts w:ascii="Symbol" w:hAnsi="Symbol" w:cs="Symbol"/>
    </w:rPr>
  </w:style>
  <w:style w:type="character" w:customStyle="1" w:styleId="11">
    <w:name w:val="Основной шрифт абзаца1"/>
    <w:rsid w:val="00E331C6"/>
  </w:style>
  <w:style w:type="character" w:customStyle="1" w:styleId="FontStyle11">
    <w:name w:val="Font Style11"/>
    <w:basedOn w:val="11"/>
    <w:rsid w:val="00E331C6"/>
    <w:rPr>
      <w:rFonts w:ascii="Times New Roman" w:hAnsi="Times New Roman" w:cs="Times New Roman"/>
      <w:b/>
      <w:bCs/>
      <w:sz w:val="26"/>
      <w:szCs w:val="26"/>
    </w:rPr>
  </w:style>
  <w:style w:type="character" w:customStyle="1" w:styleId="ab">
    <w:name w:val="Знак Знак"/>
    <w:basedOn w:val="11"/>
    <w:rsid w:val="00E331C6"/>
    <w:rPr>
      <w:b/>
      <w:bCs/>
      <w:sz w:val="24"/>
      <w:szCs w:val="24"/>
      <w:lang w:val="ru-RU" w:bidi="ar-SA"/>
    </w:rPr>
  </w:style>
  <w:style w:type="character" w:customStyle="1" w:styleId="FontStyle13">
    <w:name w:val="Font Style13"/>
    <w:basedOn w:val="11"/>
    <w:rsid w:val="00E331C6"/>
    <w:rPr>
      <w:rFonts w:ascii="Times New Roman" w:hAnsi="Times New Roman" w:cs="Times New Roman"/>
      <w:sz w:val="26"/>
      <w:szCs w:val="26"/>
    </w:rPr>
  </w:style>
  <w:style w:type="character" w:customStyle="1" w:styleId="RTFNum31">
    <w:name w:val="RTF_Num 3 1"/>
    <w:rsid w:val="00E331C6"/>
  </w:style>
  <w:style w:type="character" w:customStyle="1" w:styleId="RTFNum32">
    <w:name w:val="RTF_Num 3 2"/>
    <w:rsid w:val="00E331C6"/>
  </w:style>
  <w:style w:type="character" w:customStyle="1" w:styleId="RTFNum33">
    <w:name w:val="RTF_Num 3 3"/>
    <w:rsid w:val="00E331C6"/>
  </w:style>
  <w:style w:type="character" w:customStyle="1" w:styleId="RTFNum34">
    <w:name w:val="RTF_Num 3 4"/>
    <w:rsid w:val="00E331C6"/>
  </w:style>
  <w:style w:type="character" w:customStyle="1" w:styleId="RTFNum35">
    <w:name w:val="RTF_Num 3 5"/>
    <w:rsid w:val="00E331C6"/>
  </w:style>
  <w:style w:type="character" w:customStyle="1" w:styleId="RTFNum36">
    <w:name w:val="RTF_Num 3 6"/>
    <w:rsid w:val="00E331C6"/>
  </w:style>
  <w:style w:type="character" w:customStyle="1" w:styleId="RTFNum37">
    <w:name w:val="RTF_Num 3 7"/>
    <w:rsid w:val="00E331C6"/>
  </w:style>
  <w:style w:type="character" w:customStyle="1" w:styleId="RTFNum38">
    <w:name w:val="RTF_Num 3 8"/>
    <w:rsid w:val="00E331C6"/>
  </w:style>
  <w:style w:type="character" w:customStyle="1" w:styleId="RTFNum39">
    <w:name w:val="RTF_Num 3 9"/>
    <w:rsid w:val="00E331C6"/>
  </w:style>
  <w:style w:type="character" w:customStyle="1" w:styleId="WW8Num22z0">
    <w:name w:val="WW8Num22z0"/>
    <w:rsid w:val="00E331C6"/>
    <w:rPr>
      <w:rFonts w:ascii="Symbol" w:hAnsi="Symbol" w:cs="Symbol"/>
    </w:rPr>
  </w:style>
  <w:style w:type="character" w:customStyle="1" w:styleId="WW8Num22z1">
    <w:name w:val="WW8Num22z1"/>
    <w:rsid w:val="00E331C6"/>
    <w:rPr>
      <w:rFonts w:ascii="Courier New" w:hAnsi="Courier New" w:cs="Courier New"/>
    </w:rPr>
  </w:style>
  <w:style w:type="character" w:customStyle="1" w:styleId="WW8Num22z2">
    <w:name w:val="WW8Num22z2"/>
    <w:rsid w:val="00E331C6"/>
    <w:rPr>
      <w:rFonts w:ascii="Wingdings" w:hAnsi="Wingdings" w:cs="Wingdings"/>
    </w:rPr>
  </w:style>
  <w:style w:type="character" w:customStyle="1" w:styleId="WW8Num29z0">
    <w:name w:val="WW8Num29z0"/>
    <w:rsid w:val="00E331C6"/>
    <w:rPr>
      <w:i w:val="0"/>
    </w:rPr>
  </w:style>
  <w:style w:type="character" w:customStyle="1" w:styleId="WW8Num20z0">
    <w:name w:val="WW8Num20z0"/>
    <w:rsid w:val="00E331C6"/>
    <w:rPr>
      <w:rFonts w:ascii="Symbol" w:hAnsi="Symbol" w:cs="Symbol"/>
    </w:rPr>
  </w:style>
  <w:style w:type="character" w:customStyle="1" w:styleId="WW8Num20z1">
    <w:name w:val="WW8Num20z1"/>
    <w:rsid w:val="00E331C6"/>
    <w:rPr>
      <w:rFonts w:ascii="Courier New" w:hAnsi="Courier New" w:cs="Courier New"/>
    </w:rPr>
  </w:style>
  <w:style w:type="character" w:customStyle="1" w:styleId="WW8Num20z2">
    <w:name w:val="WW8Num20z2"/>
    <w:rsid w:val="00E331C6"/>
    <w:rPr>
      <w:rFonts w:ascii="Wingdings" w:hAnsi="Wingdings" w:cs="Wingdings"/>
    </w:rPr>
  </w:style>
  <w:style w:type="character" w:customStyle="1" w:styleId="WW8Num5z1">
    <w:name w:val="WW8Num5z1"/>
    <w:rsid w:val="00E331C6"/>
    <w:rPr>
      <w:rFonts w:ascii="Times New Roman" w:eastAsia="Times New Roman" w:hAnsi="Times New Roman" w:cs="Times New Roman"/>
    </w:rPr>
  </w:style>
  <w:style w:type="character" w:customStyle="1" w:styleId="ac">
    <w:name w:val="Символ нумерации"/>
    <w:rsid w:val="00E331C6"/>
  </w:style>
  <w:style w:type="character" w:customStyle="1" w:styleId="ad">
    <w:name w:val="Маркеры списка"/>
    <w:rsid w:val="00E331C6"/>
    <w:rPr>
      <w:rFonts w:ascii="OpenSymbol" w:eastAsia="OpenSymbol" w:hAnsi="OpenSymbol" w:cs="OpenSymbol"/>
    </w:rPr>
  </w:style>
  <w:style w:type="paragraph" w:styleId="ae">
    <w:name w:val="List"/>
    <w:basedOn w:val="a5"/>
    <w:rsid w:val="00E331C6"/>
    <w:pPr>
      <w:suppressAutoHyphens/>
      <w:spacing w:after="0" w:line="240" w:lineRule="auto"/>
    </w:pPr>
    <w:rPr>
      <w:rFonts w:ascii="Times New Roman" w:eastAsia="Times New Roman" w:hAnsi="Times New Roman" w:cs="Mangal"/>
      <w:sz w:val="24"/>
      <w:szCs w:val="20"/>
      <w:lang w:eastAsia="zh-CN"/>
    </w:rPr>
  </w:style>
  <w:style w:type="paragraph" w:styleId="af">
    <w:name w:val="caption"/>
    <w:basedOn w:val="a"/>
    <w:qFormat/>
    <w:rsid w:val="00E331C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E331C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0">
    <w:name w:val="Знак"/>
    <w:basedOn w:val="a"/>
    <w:rsid w:val="00E331C6"/>
    <w:pPr>
      <w:suppressAutoHyphens/>
      <w:spacing w:after="160" w:line="240" w:lineRule="exact"/>
    </w:pPr>
    <w:rPr>
      <w:rFonts w:ascii="Verdana" w:eastAsia="Times New Roman" w:hAnsi="Verdana" w:cs="Verdana"/>
      <w:sz w:val="20"/>
      <w:szCs w:val="20"/>
      <w:lang w:val="en-US" w:eastAsia="zh-CN"/>
    </w:rPr>
  </w:style>
  <w:style w:type="paragraph" w:customStyle="1" w:styleId="Style1">
    <w:name w:val="Style1"/>
    <w:basedOn w:val="a"/>
    <w:rsid w:val="00E331C6"/>
    <w:pPr>
      <w:widowControl w:val="0"/>
      <w:suppressAutoHyphens/>
      <w:autoSpaceDE w:val="0"/>
      <w:spacing w:after="0" w:line="317" w:lineRule="exact"/>
      <w:jc w:val="center"/>
    </w:pPr>
    <w:rPr>
      <w:rFonts w:ascii="Times New Roman" w:eastAsia="Times New Roman" w:hAnsi="Times New Roman" w:cs="Times New Roman"/>
      <w:sz w:val="24"/>
      <w:szCs w:val="24"/>
      <w:lang w:eastAsia="zh-CN"/>
    </w:rPr>
  </w:style>
  <w:style w:type="paragraph" w:customStyle="1" w:styleId="Style2">
    <w:name w:val="Style2"/>
    <w:basedOn w:val="a"/>
    <w:rsid w:val="00E331C6"/>
    <w:pPr>
      <w:widowControl w:val="0"/>
      <w:suppressAutoHyphens/>
      <w:autoSpaceDE w:val="0"/>
      <w:spacing w:after="0" w:line="319" w:lineRule="exact"/>
    </w:pPr>
    <w:rPr>
      <w:rFonts w:ascii="Times New Roman" w:eastAsia="Times New Roman" w:hAnsi="Times New Roman" w:cs="Times New Roman"/>
      <w:sz w:val="24"/>
      <w:szCs w:val="24"/>
      <w:lang w:eastAsia="zh-CN"/>
    </w:rPr>
  </w:style>
  <w:style w:type="paragraph" w:customStyle="1" w:styleId="Style3">
    <w:name w:val="Style3"/>
    <w:basedOn w:val="a"/>
    <w:rsid w:val="00E331C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
    <w:name w:val="Style4"/>
    <w:basedOn w:val="a"/>
    <w:rsid w:val="00E331C6"/>
    <w:pPr>
      <w:widowControl w:val="0"/>
      <w:suppressAutoHyphens/>
      <w:autoSpaceDE w:val="0"/>
      <w:spacing w:after="0" w:line="322" w:lineRule="exact"/>
      <w:jc w:val="center"/>
    </w:pPr>
    <w:rPr>
      <w:rFonts w:ascii="Times New Roman" w:eastAsia="Times New Roman" w:hAnsi="Times New Roman" w:cs="Times New Roman"/>
      <w:sz w:val="24"/>
      <w:szCs w:val="24"/>
      <w:lang w:eastAsia="zh-CN"/>
    </w:rPr>
  </w:style>
  <w:style w:type="paragraph" w:customStyle="1" w:styleId="310">
    <w:name w:val="Основной текст 31"/>
    <w:basedOn w:val="a"/>
    <w:rsid w:val="00E331C6"/>
    <w:pPr>
      <w:tabs>
        <w:tab w:val="left" w:pos="4820"/>
      </w:tabs>
      <w:suppressAutoHyphens/>
      <w:spacing w:after="0" w:line="240" w:lineRule="auto"/>
      <w:jc w:val="center"/>
    </w:pPr>
    <w:rPr>
      <w:rFonts w:ascii="Times New Roman" w:eastAsia="Times New Roman" w:hAnsi="Times New Roman" w:cs="Times New Roman"/>
      <w:b/>
      <w:bCs/>
      <w:color w:val="000000"/>
      <w:sz w:val="40"/>
      <w:szCs w:val="24"/>
      <w:lang w:eastAsia="zh-CN"/>
    </w:rPr>
  </w:style>
  <w:style w:type="paragraph" w:styleId="af1">
    <w:name w:val="header"/>
    <w:basedOn w:val="a"/>
    <w:link w:val="af2"/>
    <w:rsid w:val="00E331C6"/>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E331C6"/>
    <w:rPr>
      <w:rFonts w:ascii="Times New Roman" w:eastAsia="Times New Roman" w:hAnsi="Times New Roman" w:cs="Times New Roman"/>
      <w:sz w:val="24"/>
      <w:szCs w:val="24"/>
      <w:lang w:eastAsia="zh-CN"/>
    </w:rPr>
  </w:style>
  <w:style w:type="paragraph" w:customStyle="1" w:styleId="af3">
    <w:name w:val="Содержимое таблицы"/>
    <w:basedOn w:val="a"/>
    <w:rsid w:val="00E331C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4">
    <w:name w:val="Заголовок таблицы"/>
    <w:basedOn w:val="af3"/>
    <w:rsid w:val="00E331C6"/>
    <w:pPr>
      <w:jc w:val="center"/>
    </w:pPr>
    <w:rPr>
      <w:b/>
      <w:bCs/>
    </w:rPr>
  </w:style>
  <w:style w:type="paragraph" w:customStyle="1" w:styleId="af5">
    <w:name w:val="Содержимое врезки"/>
    <w:basedOn w:val="a5"/>
    <w:rsid w:val="00E331C6"/>
    <w:pPr>
      <w:suppressAutoHyphens/>
      <w:spacing w:after="0" w:line="240" w:lineRule="auto"/>
    </w:pPr>
    <w:rPr>
      <w:rFonts w:ascii="Times New Roman" w:eastAsia="Times New Roman" w:hAnsi="Times New Roman" w:cs="Times New Roman"/>
      <w:sz w:val="24"/>
      <w:szCs w:val="20"/>
      <w:lang w:eastAsia="zh-CN"/>
    </w:rPr>
  </w:style>
  <w:style w:type="paragraph" w:styleId="af6">
    <w:name w:val="Body Text Indent"/>
    <w:basedOn w:val="a"/>
    <w:link w:val="af7"/>
    <w:rsid w:val="00E331C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Основной текст с отступом Знак"/>
    <w:basedOn w:val="a0"/>
    <w:link w:val="af6"/>
    <w:rsid w:val="00E331C6"/>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E331C6"/>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 Spacing"/>
    <w:qFormat/>
    <w:rsid w:val="00E331C6"/>
    <w:pPr>
      <w:suppressAutoHyphens/>
      <w:spacing w:after="0" w:line="240" w:lineRule="auto"/>
    </w:pPr>
    <w:rPr>
      <w:rFonts w:ascii="Calibri" w:eastAsia="Times New Roman" w:hAnsi="Calibri" w:cs="Times New Roman"/>
      <w:lang w:eastAsia="zh-CN"/>
    </w:rPr>
  </w:style>
  <w:style w:type="paragraph" w:styleId="af9">
    <w:name w:val="List Paragraph"/>
    <w:basedOn w:val="a"/>
    <w:uiPriority w:val="34"/>
    <w:qFormat/>
    <w:rsid w:val="00E331C6"/>
    <w:pPr>
      <w:spacing w:before="100" w:beforeAutospacing="1" w:after="100" w:afterAutospacing="1" w:line="240" w:lineRule="auto"/>
      <w:ind w:left="720"/>
      <w:contextualSpacing/>
      <w:jc w:val="both"/>
    </w:pPr>
    <w:rPr>
      <w:rFonts w:ascii="Calibri" w:eastAsia="Calibri" w:hAnsi="Calibri" w:cs="Times New Roman"/>
      <w:lang w:eastAsia="en-US"/>
    </w:rPr>
  </w:style>
  <w:style w:type="table" w:styleId="afa">
    <w:name w:val="Table Grid"/>
    <w:basedOn w:val="a1"/>
    <w:uiPriority w:val="59"/>
    <w:rsid w:val="00E331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Indent 3"/>
    <w:basedOn w:val="a"/>
    <w:link w:val="34"/>
    <w:uiPriority w:val="99"/>
    <w:unhideWhenUsed/>
    <w:rsid w:val="00E331C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0"/>
    <w:link w:val="33"/>
    <w:uiPriority w:val="99"/>
    <w:rsid w:val="00E331C6"/>
    <w:rPr>
      <w:rFonts w:ascii="Times New Roman" w:eastAsia="Times New Roman" w:hAnsi="Times New Roman" w:cs="Times New Roman"/>
      <w:sz w:val="16"/>
      <w:szCs w:val="16"/>
      <w:lang w:eastAsia="zh-CN"/>
    </w:rPr>
  </w:style>
  <w:style w:type="paragraph" w:styleId="23">
    <w:name w:val="Body Text Indent 2"/>
    <w:basedOn w:val="a"/>
    <w:link w:val="24"/>
    <w:uiPriority w:val="99"/>
    <w:unhideWhenUsed/>
    <w:rsid w:val="00E331C6"/>
    <w:pPr>
      <w:widowControl w:val="0"/>
      <w:suppressAutoHyphens/>
      <w:autoSpaceDE w:val="0"/>
      <w:spacing w:after="120" w:line="480" w:lineRule="auto"/>
      <w:ind w:left="283"/>
    </w:pPr>
    <w:rPr>
      <w:rFonts w:ascii="Times New Roman" w:eastAsia="Mangal" w:hAnsi="Times New Roman" w:cs="Mangal"/>
      <w:kern w:val="1"/>
      <w:sz w:val="24"/>
      <w:szCs w:val="21"/>
      <w:lang w:eastAsia="zh-CN" w:bidi="hi-IN"/>
    </w:rPr>
  </w:style>
  <w:style w:type="character" w:customStyle="1" w:styleId="24">
    <w:name w:val="Основной текст с отступом 2 Знак"/>
    <w:basedOn w:val="a0"/>
    <w:link w:val="23"/>
    <w:uiPriority w:val="99"/>
    <w:rsid w:val="00E331C6"/>
    <w:rPr>
      <w:rFonts w:ascii="Times New Roman" w:eastAsia="Mangal" w:hAnsi="Times New Roman" w:cs="Mangal"/>
      <w:kern w:val="1"/>
      <w:sz w:val="24"/>
      <w:szCs w:val="21"/>
      <w:lang w:eastAsia="zh-CN" w:bidi="hi-IN"/>
    </w:rPr>
  </w:style>
  <w:style w:type="character" w:customStyle="1" w:styleId="RTFNum26">
    <w:name w:val="RTF_Num 2 6"/>
    <w:rsid w:val="00E331C6"/>
  </w:style>
  <w:style w:type="paragraph" w:customStyle="1" w:styleId="afb">
    <w:name w:val="Ñîäåðæèìîå òàáëèöû"/>
    <w:basedOn w:val="a"/>
    <w:rsid w:val="00E331C6"/>
    <w:pPr>
      <w:tabs>
        <w:tab w:val="left" w:pos="708"/>
      </w:tabs>
      <w:suppressAutoHyphens/>
    </w:pPr>
    <w:rPr>
      <w:rFonts w:ascii="Calibri" w:eastAsia="Times New Roman" w:hAnsi="Calibri" w:cs="Times New Roman"/>
      <w:color w:val="00000A"/>
      <w:kern w:val="1"/>
    </w:rPr>
  </w:style>
  <w:style w:type="paragraph" w:styleId="afc">
    <w:name w:val="Balloon Text"/>
    <w:basedOn w:val="a"/>
    <w:link w:val="afd"/>
    <w:uiPriority w:val="99"/>
    <w:semiHidden/>
    <w:unhideWhenUsed/>
    <w:rsid w:val="004B7D62"/>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4B7D62"/>
    <w:rPr>
      <w:rFonts w:ascii="Tahoma" w:hAnsi="Tahoma" w:cs="Tahoma"/>
      <w:sz w:val="16"/>
      <w:szCs w:val="16"/>
    </w:rPr>
  </w:style>
  <w:style w:type="character" w:styleId="afe">
    <w:name w:val="Strong"/>
    <w:basedOn w:val="a0"/>
    <w:uiPriority w:val="22"/>
    <w:qFormat/>
    <w:rsid w:val="00B414E5"/>
    <w:rPr>
      <w:b/>
      <w:bCs/>
    </w:rPr>
  </w:style>
  <w:style w:type="character" w:customStyle="1" w:styleId="20">
    <w:name w:val="Заголовок 2 Знак"/>
    <w:basedOn w:val="a0"/>
    <w:link w:val="2"/>
    <w:uiPriority w:val="9"/>
    <w:rsid w:val="0017454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640F8"/>
  </w:style>
  <w:style w:type="character" w:styleId="aff">
    <w:name w:val="Emphasis"/>
    <w:basedOn w:val="a0"/>
    <w:uiPriority w:val="20"/>
    <w:qFormat/>
    <w:rsid w:val="00E37BD8"/>
    <w:rPr>
      <w:i/>
      <w:iCs/>
    </w:rPr>
  </w:style>
  <w:style w:type="character" w:customStyle="1" w:styleId="30">
    <w:name w:val="Заголовок 3 Знак"/>
    <w:basedOn w:val="a0"/>
    <w:link w:val="3"/>
    <w:uiPriority w:val="9"/>
    <w:semiHidden/>
    <w:rsid w:val="00694632"/>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534C2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4C2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34C2B"/>
    <w:rPr>
      <w:rFonts w:asciiTheme="majorHAnsi" w:eastAsiaTheme="majorEastAsia" w:hAnsiTheme="majorHAnsi" w:cstheme="majorBidi"/>
      <w:i/>
      <w:iCs/>
      <w:color w:val="404040" w:themeColor="text1" w:themeTint="BF"/>
      <w:sz w:val="20"/>
      <w:szCs w:val="20"/>
    </w:rPr>
  </w:style>
  <w:style w:type="character" w:styleId="aff0">
    <w:name w:val="Hyperlink"/>
    <w:basedOn w:val="a0"/>
    <w:uiPriority w:val="99"/>
    <w:semiHidden/>
    <w:unhideWhenUsed/>
    <w:rsid w:val="00534C2B"/>
    <w:rPr>
      <w:color w:val="0000FF"/>
      <w:u w:val="single"/>
    </w:rPr>
  </w:style>
  <w:style w:type="paragraph" w:customStyle="1" w:styleId="p5">
    <w:name w:val="p5"/>
    <w:basedOn w:val="a"/>
    <w:rsid w:val="00F65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6557F"/>
  </w:style>
  <w:style w:type="character" w:customStyle="1" w:styleId="s9">
    <w:name w:val="s9"/>
    <w:basedOn w:val="a0"/>
    <w:rsid w:val="00F6557F"/>
  </w:style>
  <w:style w:type="character" w:customStyle="1" w:styleId="s6">
    <w:name w:val="s6"/>
    <w:basedOn w:val="a0"/>
    <w:rsid w:val="00F6557F"/>
  </w:style>
  <w:style w:type="paragraph" w:customStyle="1" w:styleId="p1">
    <w:name w:val="p1"/>
    <w:basedOn w:val="a"/>
    <w:rsid w:val="00247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476F0"/>
  </w:style>
  <w:style w:type="paragraph" w:customStyle="1" w:styleId="c10">
    <w:name w:val="c10"/>
    <w:basedOn w:val="a"/>
    <w:rsid w:val="007E2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E2737"/>
  </w:style>
  <w:style w:type="character" w:customStyle="1" w:styleId="c1">
    <w:name w:val="c1"/>
    <w:basedOn w:val="a0"/>
    <w:rsid w:val="007E2737"/>
  </w:style>
  <w:style w:type="paragraph" w:customStyle="1" w:styleId="c21">
    <w:name w:val="c21"/>
    <w:basedOn w:val="a"/>
    <w:rsid w:val="007E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AA7B8A"/>
  </w:style>
  <w:style w:type="paragraph" w:customStyle="1" w:styleId="c28">
    <w:name w:val="c28"/>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33096">
      <w:bodyDiv w:val="1"/>
      <w:marLeft w:val="0"/>
      <w:marRight w:val="0"/>
      <w:marTop w:val="0"/>
      <w:marBottom w:val="0"/>
      <w:divBdr>
        <w:top w:val="none" w:sz="0" w:space="0" w:color="auto"/>
        <w:left w:val="none" w:sz="0" w:space="0" w:color="auto"/>
        <w:bottom w:val="none" w:sz="0" w:space="0" w:color="auto"/>
        <w:right w:val="none" w:sz="0" w:space="0" w:color="auto"/>
      </w:divBdr>
    </w:div>
    <w:div w:id="235286718">
      <w:bodyDiv w:val="1"/>
      <w:marLeft w:val="0"/>
      <w:marRight w:val="0"/>
      <w:marTop w:val="0"/>
      <w:marBottom w:val="0"/>
      <w:divBdr>
        <w:top w:val="none" w:sz="0" w:space="0" w:color="auto"/>
        <w:left w:val="none" w:sz="0" w:space="0" w:color="auto"/>
        <w:bottom w:val="none" w:sz="0" w:space="0" w:color="auto"/>
        <w:right w:val="none" w:sz="0" w:space="0" w:color="auto"/>
      </w:divBdr>
    </w:div>
    <w:div w:id="251089218">
      <w:bodyDiv w:val="1"/>
      <w:marLeft w:val="0"/>
      <w:marRight w:val="0"/>
      <w:marTop w:val="0"/>
      <w:marBottom w:val="0"/>
      <w:divBdr>
        <w:top w:val="none" w:sz="0" w:space="0" w:color="auto"/>
        <w:left w:val="none" w:sz="0" w:space="0" w:color="auto"/>
        <w:bottom w:val="none" w:sz="0" w:space="0" w:color="auto"/>
        <w:right w:val="none" w:sz="0" w:space="0" w:color="auto"/>
      </w:divBdr>
    </w:div>
    <w:div w:id="970482237">
      <w:bodyDiv w:val="1"/>
      <w:marLeft w:val="0"/>
      <w:marRight w:val="0"/>
      <w:marTop w:val="0"/>
      <w:marBottom w:val="0"/>
      <w:divBdr>
        <w:top w:val="none" w:sz="0" w:space="0" w:color="auto"/>
        <w:left w:val="none" w:sz="0" w:space="0" w:color="auto"/>
        <w:bottom w:val="none" w:sz="0" w:space="0" w:color="auto"/>
        <w:right w:val="none" w:sz="0" w:space="0" w:color="auto"/>
      </w:divBdr>
    </w:div>
    <w:div w:id="1045910814">
      <w:bodyDiv w:val="1"/>
      <w:marLeft w:val="0"/>
      <w:marRight w:val="0"/>
      <w:marTop w:val="0"/>
      <w:marBottom w:val="0"/>
      <w:divBdr>
        <w:top w:val="none" w:sz="0" w:space="0" w:color="auto"/>
        <w:left w:val="none" w:sz="0" w:space="0" w:color="auto"/>
        <w:bottom w:val="none" w:sz="0" w:space="0" w:color="auto"/>
        <w:right w:val="none" w:sz="0" w:space="0" w:color="auto"/>
      </w:divBdr>
    </w:div>
    <w:div w:id="1062211315">
      <w:bodyDiv w:val="1"/>
      <w:marLeft w:val="0"/>
      <w:marRight w:val="0"/>
      <w:marTop w:val="0"/>
      <w:marBottom w:val="0"/>
      <w:divBdr>
        <w:top w:val="none" w:sz="0" w:space="0" w:color="auto"/>
        <w:left w:val="none" w:sz="0" w:space="0" w:color="auto"/>
        <w:bottom w:val="none" w:sz="0" w:space="0" w:color="auto"/>
        <w:right w:val="none" w:sz="0" w:space="0" w:color="auto"/>
      </w:divBdr>
    </w:div>
    <w:div w:id="1327783974">
      <w:bodyDiv w:val="1"/>
      <w:marLeft w:val="0"/>
      <w:marRight w:val="0"/>
      <w:marTop w:val="0"/>
      <w:marBottom w:val="0"/>
      <w:divBdr>
        <w:top w:val="none" w:sz="0" w:space="0" w:color="auto"/>
        <w:left w:val="none" w:sz="0" w:space="0" w:color="auto"/>
        <w:bottom w:val="none" w:sz="0" w:space="0" w:color="auto"/>
        <w:right w:val="none" w:sz="0" w:space="0" w:color="auto"/>
      </w:divBdr>
    </w:div>
    <w:div w:id="1784878713">
      <w:bodyDiv w:val="1"/>
      <w:marLeft w:val="0"/>
      <w:marRight w:val="0"/>
      <w:marTop w:val="0"/>
      <w:marBottom w:val="0"/>
      <w:divBdr>
        <w:top w:val="none" w:sz="0" w:space="0" w:color="auto"/>
        <w:left w:val="none" w:sz="0" w:space="0" w:color="auto"/>
        <w:bottom w:val="none" w:sz="0" w:space="0" w:color="auto"/>
        <w:right w:val="none" w:sz="0" w:space="0" w:color="auto"/>
      </w:divBdr>
    </w:div>
    <w:div w:id="1911574042">
      <w:bodyDiv w:val="1"/>
      <w:marLeft w:val="0"/>
      <w:marRight w:val="0"/>
      <w:marTop w:val="0"/>
      <w:marBottom w:val="0"/>
      <w:divBdr>
        <w:top w:val="none" w:sz="0" w:space="0" w:color="auto"/>
        <w:left w:val="none" w:sz="0" w:space="0" w:color="auto"/>
        <w:bottom w:val="none" w:sz="0" w:space="0" w:color="auto"/>
        <w:right w:val="none" w:sz="0" w:space="0" w:color="auto"/>
      </w:divBdr>
    </w:div>
    <w:div w:id="19689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5EAA-A237-4CEF-881A-C0A0A41A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36</Pages>
  <Words>7510</Words>
  <Characters>50618</Characters>
  <Application>Microsoft Office Word</Application>
  <DocSecurity>0</DocSecurity>
  <Lines>2508</Lines>
  <Paragraphs>1404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58134</CharactersWithSpaces>
  <SharedDoc>false</SharedDoc>
  <HLinks>
    <vt:vector size="30" baseType="variant">
      <vt:variant>
        <vt:i4>7536753</vt:i4>
      </vt:variant>
      <vt:variant>
        <vt:i4>42</vt:i4>
      </vt:variant>
      <vt:variant>
        <vt:i4>0</vt:i4>
      </vt:variant>
      <vt:variant>
        <vt:i4>5</vt:i4>
      </vt:variant>
      <vt:variant>
        <vt:lpwstr>http://elenakattsina.ucoz.ru/index/rukodelie_otvet_20/0-195</vt:lpwstr>
      </vt:variant>
      <vt:variant>
        <vt:lpwstr/>
      </vt:variant>
      <vt:variant>
        <vt:i4>7733365</vt:i4>
      </vt:variant>
      <vt:variant>
        <vt:i4>39</vt:i4>
      </vt:variant>
      <vt:variant>
        <vt:i4>0</vt:i4>
      </vt:variant>
      <vt:variant>
        <vt:i4>5</vt:i4>
      </vt:variant>
      <vt:variant>
        <vt:lpwstr>http://elenakattsina.ucoz.ru/index/rukodelie_otvet_4/0-179</vt:lpwstr>
      </vt:variant>
      <vt:variant>
        <vt:lpwstr/>
      </vt:variant>
      <vt:variant>
        <vt:i4>7340149</vt:i4>
      </vt:variant>
      <vt:variant>
        <vt:i4>36</vt:i4>
      </vt:variant>
      <vt:variant>
        <vt:i4>0</vt:i4>
      </vt:variant>
      <vt:variant>
        <vt:i4>5</vt:i4>
      </vt:variant>
      <vt:variant>
        <vt:lpwstr>http://elenakattsina.ucoz.ru/index/rukodelie_otvet_3/0-178</vt:lpwstr>
      </vt:variant>
      <vt:variant>
        <vt:lpwstr/>
      </vt:variant>
      <vt:variant>
        <vt:i4>8126581</vt:i4>
      </vt:variant>
      <vt:variant>
        <vt:i4>33</vt:i4>
      </vt:variant>
      <vt:variant>
        <vt:i4>0</vt:i4>
      </vt:variant>
      <vt:variant>
        <vt:i4>5</vt:i4>
      </vt:variant>
      <vt:variant>
        <vt:lpwstr>http://elenakattsina.ucoz.ru/index/rukodelie_otvet_1/0-176</vt:lpwstr>
      </vt:variant>
      <vt:variant>
        <vt:lpwstr/>
      </vt:variant>
      <vt:variant>
        <vt:i4>7340151</vt:i4>
      </vt:variant>
      <vt:variant>
        <vt:i4>30</vt:i4>
      </vt:variant>
      <vt:variant>
        <vt:i4>0</vt:i4>
      </vt:variant>
      <vt:variant>
        <vt:i4>5</vt:i4>
      </vt:variant>
      <vt:variant>
        <vt:lpwstr>http://elenakattsina.ucoz.ru/index/rukodelie_otvet_16/0-191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1</dc:creator>
  <cp:keywords/>
  <dc:description/>
  <cp:lastModifiedBy>Центр</cp:lastModifiedBy>
  <cp:revision>15</cp:revision>
  <cp:lastPrinted>2015-02-03T07:24:00Z</cp:lastPrinted>
  <dcterms:created xsi:type="dcterms:W3CDTF">2015-09-02T08:57:00Z</dcterms:created>
  <dcterms:modified xsi:type="dcterms:W3CDTF">2017-05-11T11:13:00Z</dcterms:modified>
</cp:coreProperties>
</file>